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9" w:rsidRPr="00124CBA" w:rsidRDefault="003315F9" w:rsidP="005E7988">
      <w:pPr>
        <w:rPr>
          <w:rFonts w:ascii="Times New Roman" w:hAnsi="Times New Roman"/>
        </w:rPr>
      </w:pPr>
    </w:p>
    <w:p w:rsidR="003315F9" w:rsidRDefault="003315F9" w:rsidP="005E7988">
      <w:pPr>
        <w:rPr>
          <w:rFonts w:ascii="Times New Roman" w:hAnsi="Times New Roman"/>
        </w:rPr>
      </w:pPr>
    </w:p>
    <w:p w:rsidR="005E7988" w:rsidRPr="00E133E3" w:rsidRDefault="005E7988" w:rsidP="005E798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730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5.3pt;margin-top:-4.95pt;width:140.25pt;height:78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" stroked="f">
            <v:textbox>
              <w:txbxContent>
                <w:p w:rsidR="0078793E" w:rsidRPr="00057F1F" w:rsidRDefault="0078793E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ОШ "Вук Караџић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</w:rPr>
                    <w:t>"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ab/>
                  </w:r>
                </w:p>
                <w:p w:rsidR="0078793E" w:rsidRPr="00057F1F" w:rsidRDefault="0078793E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32000 Чачак</w:t>
                  </w:r>
                </w:p>
                <w:p w:rsidR="0078793E" w:rsidRPr="00057F1F" w:rsidRDefault="0078793E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Цара Душана 25</w:t>
                  </w:r>
                </w:p>
                <w:p w:rsidR="0078793E" w:rsidRPr="00057F1F" w:rsidRDefault="0078793E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Тел/фах: 032/3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22-527</w:t>
                  </w:r>
                </w:p>
                <w:p w:rsidR="0078793E" w:rsidRPr="00057F1F" w:rsidRDefault="0078793E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Тел: 032/3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27-976</w:t>
                  </w:r>
                </w:p>
                <w:p w:rsidR="0078793E" w:rsidRPr="00AD5B60" w:rsidRDefault="0078793E" w:rsidP="005E798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E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-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mail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os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vuk</w:t>
                  </w:r>
                  <w:proofErr w:type="spellEnd"/>
                  <w:r w:rsidRPr="00AD5B60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cacak</w:t>
                  </w:r>
                  <w:r w:rsidRPr="00AD5B60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gmail.com</w:t>
                  </w:r>
                </w:p>
                <w:p w:rsidR="0078793E" w:rsidRPr="00057F1F" w:rsidRDefault="0078793E" w:rsidP="005E7988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057F1F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57F1F">
                    <w:rPr>
                      <w:rFonts w:ascii="Times New Roman" w:hAnsi="Times New Roman"/>
                      <w:sz w:val="16"/>
                      <w:szCs w:val="16"/>
                    </w:rPr>
                    <w:t xml:space="preserve">http:// www.osvukkaradzic.edu.rs </w:t>
                  </w:r>
                </w:p>
                <w:p w:rsidR="0078793E" w:rsidRPr="009D024D" w:rsidRDefault="0078793E" w:rsidP="005E7988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78793E" w:rsidRPr="009E2300" w:rsidRDefault="0078793E" w:rsidP="005E798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</w:p>
    <w:p w:rsidR="005E7988" w:rsidRPr="00E133E3" w:rsidRDefault="005E7988" w:rsidP="005E7988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:rsidR="005E7988" w:rsidRDefault="005E7988" w:rsidP="005E79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Default="003315F9" w:rsidP="003315F9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3315F9" w:rsidRPr="003315F9" w:rsidRDefault="003315F9" w:rsidP="003315F9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3315F9">
        <w:rPr>
          <w:rFonts w:ascii="Times New Roman" w:hAnsi="Times New Roman"/>
          <w:b/>
          <w:bCs/>
          <w:sz w:val="52"/>
          <w:szCs w:val="52"/>
        </w:rPr>
        <w:t xml:space="preserve">ОПЕРАТИВНИ ПЛАН РАДА ШКОЛЕ </w:t>
      </w:r>
    </w:p>
    <w:p w:rsidR="003315F9" w:rsidRPr="003315F9" w:rsidRDefault="003315F9" w:rsidP="003315F9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proofErr w:type="spellStart"/>
      <w:proofErr w:type="gramStart"/>
      <w:r w:rsidRPr="003315F9">
        <w:rPr>
          <w:rFonts w:ascii="Times New Roman" w:hAnsi="Times New Roman"/>
          <w:sz w:val="56"/>
          <w:szCs w:val="56"/>
        </w:rPr>
        <w:t>за</w:t>
      </w:r>
      <w:proofErr w:type="spellEnd"/>
      <w:proofErr w:type="gramEnd"/>
      <w:r w:rsidRPr="003315F9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3315F9">
        <w:rPr>
          <w:rFonts w:ascii="Times New Roman" w:hAnsi="Times New Roman"/>
          <w:sz w:val="56"/>
          <w:szCs w:val="56"/>
        </w:rPr>
        <w:t>школску</w:t>
      </w:r>
      <w:proofErr w:type="spellEnd"/>
      <w:r w:rsidRPr="003315F9">
        <w:rPr>
          <w:rFonts w:ascii="Times New Roman" w:hAnsi="Times New Roman"/>
          <w:sz w:val="56"/>
          <w:szCs w:val="56"/>
        </w:rPr>
        <w:t xml:space="preserve"> 2020/2021. </w:t>
      </w:r>
      <w:proofErr w:type="spellStart"/>
      <w:proofErr w:type="gramStart"/>
      <w:r w:rsidRPr="003315F9">
        <w:rPr>
          <w:rFonts w:ascii="Times New Roman" w:hAnsi="Times New Roman"/>
          <w:sz w:val="56"/>
          <w:szCs w:val="56"/>
        </w:rPr>
        <w:t>годину</w:t>
      </w:r>
      <w:proofErr w:type="spellEnd"/>
      <w:proofErr w:type="gramEnd"/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3315F9" w:rsidRDefault="003315F9" w:rsidP="003315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Чачку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август</w:t>
      </w:r>
      <w:proofErr w:type="spellEnd"/>
      <w:r>
        <w:rPr>
          <w:rFonts w:ascii="Times New Roman" w:hAnsi="Times New Roman"/>
          <w:sz w:val="28"/>
          <w:szCs w:val="28"/>
        </w:rPr>
        <w:t xml:space="preserve"> 2020.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године</w:t>
      </w:r>
      <w:proofErr w:type="spellEnd"/>
      <w:proofErr w:type="gramEnd"/>
    </w:p>
    <w:p w:rsidR="00711110" w:rsidRDefault="00711110" w:rsidP="005E7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7988" w:rsidRDefault="005E7988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7988">
        <w:rPr>
          <w:rFonts w:ascii="Times New Roman" w:hAnsi="Times New Roman"/>
          <w:sz w:val="24"/>
          <w:szCs w:val="24"/>
        </w:rPr>
        <w:t>На</w:t>
      </w:r>
      <w:proofErr w:type="spellEnd"/>
      <w:r w:rsidRPr="005E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988">
        <w:rPr>
          <w:rFonts w:ascii="Times New Roman" w:hAnsi="Times New Roman"/>
          <w:sz w:val="24"/>
          <w:szCs w:val="24"/>
        </w:rPr>
        <w:t>основу</w:t>
      </w:r>
      <w:proofErr w:type="spellEnd"/>
      <w:r w:rsidRPr="005E79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науке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601-00-00027/1/2020-15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/>
          <w:sz w:val="24"/>
          <w:szCs w:val="24"/>
        </w:rPr>
        <w:t xml:space="preserve"> 08. 2020.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који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је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донео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Кризни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штаб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за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сузбијање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заразне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C23">
        <w:rPr>
          <w:rFonts w:ascii="Times New Roman" w:hAnsi="Times New Roman"/>
          <w:sz w:val="24"/>
          <w:szCs w:val="24"/>
        </w:rPr>
        <w:t>болести</w:t>
      </w:r>
      <w:proofErr w:type="spellEnd"/>
      <w:r w:rsidR="003B0C23">
        <w:rPr>
          <w:rFonts w:ascii="Times New Roman" w:hAnsi="Times New Roman"/>
          <w:sz w:val="24"/>
          <w:szCs w:val="24"/>
        </w:rPr>
        <w:t xml:space="preserve"> Covid-19,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Вук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Караџић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7988" w:rsidRPr="003B0C23" w:rsidRDefault="005E7988" w:rsidP="001D065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B0C23">
        <w:rPr>
          <w:rFonts w:ascii="Times New Roman" w:hAnsi="Times New Roman"/>
          <w:b/>
          <w:bCs/>
          <w:sz w:val="32"/>
          <w:szCs w:val="32"/>
        </w:rPr>
        <w:t>ОПЕРАТИВНИ ПЛАН</w:t>
      </w:r>
      <w:r w:rsidR="000E62FD">
        <w:rPr>
          <w:rFonts w:ascii="Times New Roman" w:hAnsi="Times New Roman"/>
          <w:b/>
          <w:bCs/>
          <w:sz w:val="32"/>
          <w:szCs w:val="32"/>
        </w:rPr>
        <w:t xml:space="preserve"> РАДА ШКОЛЕ</w:t>
      </w:r>
    </w:p>
    <w:p w:rsidR="00CE5608" w:rsidRDefault="005E7988" w:rsidP="001D06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</w:p>
    <w:p w:rsidR="003B0C23" w:rsidRDefault="00107596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Поступајући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допису</w:t>
      </w:r>
      <w:proofErr w:type="spellEnd"/>
      <w:r w:rsidR="00FE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0BA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FE60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заказао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Педагошког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колегијума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ТОРК</w:t>
      </w:r>
      <w:r w:rsidR="00AF69F7">
        <w:rPr>
          <w:rFonts w:ascii="Times New Roman" w:hAnsi="Times New Roman"/>
          <w:sz w:val="24"/>
          <w:szCs w:val="24"/>
        </w:rPr>
        <w:t xml:space="preserve">У у </w:t>
      </w:r>
      <w:proofErr w:type="spellStart"/>
      <w:r w:rsidR="00AF69F7">
        <w:rPr>
          <w:rFonts w:ascii="Times New Roman" w:hAnsi="Times New Roman"/>
          <w:sz w:val="24"/>
          <w:szCs w:val="24"/>
        </w:rPr>
        <w:t>уторак</w:t>
      </w:r>
      <w:proofErr w:type="spellEnd"/>
      <w:r w:rsidR="00AF6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18.</w:t>
      </w:r>
      <w:proofErr w:type="gramEnd"/>
      <w:r>
        <w:rPr>
          <w:rFonts w:ascii="Times New Roman" w:hAnsi="Times New Roman"/>
          <w:sz w:val="24"/>
          <w:szCs w:val="24"/>
        </w:rPr>
        <w:t xml:space="preserve"> 08. 2020.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и 10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Претходно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прослеђено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настави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Састанке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су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припремили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организ</w:t>
      </w:r>
      <w:r w:rsidR="00AF69F7">
        <w:rPr>
          <w:rFonts w:ascii="Times New Roman" w:hAnsi="Times New Roman"/>
          <w:sz w:val="24"/>
          <w:szCs w:val="24"/>
        </w:rPr>
        <w:t>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помоћник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састанку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анализира</w:t>
      </w:r>
      <w:r w:rsidR="00AF69F7"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уз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давање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</w:t>
      </w:r>
      <w:r w:rsidR="00AF69F7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детаљне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анализе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подрж</w:t>
      </w:r>
      <w:r w:rsidR="00AF69F7"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похађања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</w:t>
      </w:r>
      <w:r w:rsidR="00AF69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за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све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</w:t>
      </w:r>
      <w:r w:rsidR="00AF69F7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ПРВОГ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ОСМОГ </w:t>
      </w:r>
      <w:proofErr w:type="spellStart"/>
      <w:r>
        <w:rPr>
          <w:rFonts w:ascii="Times New Roman" w:hAnsi="Times New Roman"/>
          <w:sz w:val="24"/>
          <w:szCs w:val="24"/>
        </w:rPr>
        <w:t>разреда</w:t>
      </w:r>
      <w:proofErr w:type="spellEnd"/>
      <w:r w:rsidR="008A2A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9F7">
        <w:rPr>
          <w:rFonts w:ascii="Times New Roman" w:hAnsi="Times New Roman"/>
          <w:sz w:val="24"/>
          <w:szCs w:val="24"/>
        </w:rPr>
        <w:t>уз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поштовање</w:t>
      </w:r>
      <w:proofErr w:type="spellEnd"/>
      <w:r w:rsidR="008A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D4">
        <w:rPr>
          <w:rFonts w:ascii="Times New Roman" w:hAnsi="Times New Roman"/>
          <w:sz w:val="24"/>
          <w:szCs w:val="24"/>
        </w:rPr>
        <w:t>Стручно</w:t>
      </w:r>
      <w:r w:rsidR="00AF69F7">
        <w:rPr>
          <w:rFonts w:ascii="Times New Roman" w:hAnsi="Times New Roman"/>
          <w:sz w:val="24"/>
          <w:szCs w:val="24"/>
        </w:rPr>
        <w:t>г</w:t>
      </w:r>
      <w:proofErr w:type="spellEnd"/>
      <w:r w:rsidR="008A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D4">
        <w:rPr>
          <w:rFonts w:ascii="Times New Roman" w:hAnsi="Times New Roman"/>
          <w:sz w:val="24"/>
          <w:szCs w:val="24"/>
        </w:rPr>
        <w:t>упутс</w:t>
      </w:r>
      <w:r w:rsidR="00AF69F7">
        <w:rPr>
          <w:rFonts w:ascii="Times New Roman" w:hAnsi="Times New Roman"/>
          <w:sz w:val="24"/>
          <w:szCs w:val="24"/>
        </w:rPr>
        <w:t>тва</w:t>
      </w:r>
      <w:proofErr w:type="spellEnd"/>
      <w:r w:rsidR="008A2AD4">
        <w:rPr>
          <w:rFonts w:ascii="Times New Roman" w:hAnsi="Times New Roman"/>
          <w:sz w:val="24"/>
          <w:szCs w:val="24"/>
        </w:rPr>
        <w:t>.</w:t>
      </w:r>
      <w:proofErr w:type="gramEnd"/>
    </w:p>
    <w:p w:rsidR="008A2AD4" w:rsidRDefault="008A2AD4" w:rsidP="001D065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AF69F7">
        <w:rPr>
          <w:rFonts w:ascii="Times New Roman" w:hAnsi="Times New Roman"/>
          <w:sz w:val="24"/>
          <w:szCs w:val="24"/>
        </w:rPr>
        <w:t>тар</w:t>
      </w:r>
      <w:r>
        <w:rPr>
          <w:rFonts w:ascii="Times New Roman" w:hAnsi="Times New Roman"/>
          <w:sz w:val="24"/>
          <w:szCs w:val="24"/>
        </w:rPr>
        <w:t>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ступио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њиховим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родитељима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9F7">
        <w:rPr>
          <w:rFonts w:ascii="Times New Roman" w:hAnsi="Times New Roman"/>
          <w:sz w:val="24"/>
          <w:szCs w:val="24"/>
        </w:rPr>
        <w:t>по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F69F7">
        <w:rPr>
          <w:rFonts w:ascii="Times New Roman" w:hAnsi="Times New Roman"/>
          <w:sz w:val="24"/>
          <w:szCs w:val="24"/>
        </w:rPr>
        <w:t>питању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</w:t>
      </w:r>
      <w:r w:rsidR="00AF69F7">
        <w:rPr>
          <w:rFonts w:ascii="Times New Roman" w:hAnsi="Times New Roman"/>
          <w:sz w:val="24"/>
          <w:szCs w:val="24"/>
        </w:rPr>
        <w:t>ња</w:t>
      </w:r>
      <w:proofErr w:type="spellEnd"/>
      <w:proofErr w:type="gram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похађају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формулисана</w:t>
      </w:r>
      <w:proofErr w:type="spellEnd"/>
      <w:proofErr w:type="gram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на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следећи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A2AD4" w:rsidRDefault="008A2AD4" w:rsidP="001D06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ће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постојећим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епидемиолошким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похађати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="004701C4">
        <w:rPr>
          <w:rFonts w:ascii="Times New Roman" w:hAnsi="Times New Roman"/>
          <w:sz w:val="24"/>
          <w:szCs w:val="24"/>
        </w:rPr>
        <w:t>ли</w:t>
      </w:r>
      <w:proofErr w:type="spellEnd"/>
    </w:p>
    <w:p w:rsidR="008A2AD4" w:rsidRDefault="008A2AD4" w:rsidP="001D06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F7">
        <w:rPr>
          <w:rFonts w:ascii="Times New Roman" w:hAnsi="Times New Roman"/>
          <w:sz w:val="24"/>
          <w:szCs w:val="24"/>
        </w:rPr>
        <w:t>ће</w:t>
      </w:r>
      <w:proofErr w:type="spellEnd"/>
      <w:r w:rsidR="00AF69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постојећим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епидемиолошким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похађати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путем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учења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на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даљину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(ТВ </w:t>
      </w:r>
      <w:proofErr w:type="spellStart"/>
      <w:r w:rsidR="004B0AE8">
        <w:rPr>
          <w:rFonts w:ascii="Times New Roman" w:hAnsi="Times New Roman"/>
          <w:sz w:val="24"/>
          <w:szCs w:val="24"/>
        </w:rPr>
        <w:t>часови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путем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јавног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медијског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AE8">
        <w:rPr>
          <w:rFonts w:ascii="Times New Roman" w:hAnsi="Times New Roman"/>
          <w:sz w:val="24"/>
          <w:szCs w:val="24"/>
        </w:rPr>
        <w:t>сервиса</w:t>
      </w:r>
      <w:proofErr w:type="spellEnd"/>
      <w:r w:rsidR="004B0AE8">
        <w:rPr>
          <w:rFonts w:ascii="Times New Roman" w:hAnsi="Times New Roman"/>
          <w:sz w:val="24"/>
          <w:szCs w:val="24"/>
        </w:rPr>
        <w:t xml:space="preserve"> - РТС-а)</w:t>
      </w: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0AE8" w:rsidRDefault="004B0AE8" w:rsidP="001D0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изгледало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овако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4663" w:type="dxa"/>
        <w:jc w:val="center"/>
        <w:tblLayout w:type="fixed"/>
        <w:tblLook w:val="04A0"/>
      </w:tblPr>
      <w:tblGrid>
        <w:gridCol w:w="1087"/>
        <w:gridCol w:w="1158"/>
        <w:gridCol w:w="1157"/>
        <w:gridCol w:w="1261"/>
      </w:tblGrid>
      <w:tr w:rsidR="00FE60BA" w:rsidTr="00FE60BA">
        <w:trPr>
          <w:trHeight w:val="202"/>
          <w:jc w:val="center"/>
        </w:trPr>
        <w:tc>
          <w:tcPr>
            <w:tcW w:w="10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1D065F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065F">
              <w:rPr>
                <w:rFonts w:ascii="Times New Roman" w:hAnsi="Times New Roman"/>
              </w:rPr>
              <w:t>Разред</w:t>
            </w:r>
            <w:proofErr w:type="spellEnd"/>
            <w:r w:rsidRPr="001D065F">
              <w:rPr>
                <w:rFonts w:ascii="Times New Roman" w:hAnsi="Times New Roman"/>
              </w:rPr>
              <w:t xml:space="preserve"> и </w:t>
            </w:r>
            <w:proofErr w:type="spellStart"/>
            <w:r w:rsidRPr="001D065F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35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</w:p>
        </w:tc>
      </w:tr>
      <w:tr w:rsidR="00FE60BA" w:rsidTr="00FE60BA">
        <w:trPr>
          <w:trHeight w:val="114"/>
          <w:jc w:val="center"/>
        </w:trPr>
        <w:tc>
          <w:tcPr>
            <w:tcW w:w="10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60BA" w:rsidRPr="003315F9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Укупан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одељењу</w:t>
            </w:r>
            <w:proofErr w:type="spellEnd"/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FE60BA" w:rsidRPr="003315F9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наставу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60BA" w:rsidRPr="003315F9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учење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даљину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60BA" w:rsidRPr="003315F9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315F9">
              <w:rPr>
                <w:rFonts w:ascii="Times New Roman" w:hAnsi="Times New Roman"/>
                <w:sz w:val="20"/>
                <w:szCs w:val="20"/>
              </w:rPr>
              <w:t>напомена</w:t>
            </w:r>
            <w:proofErr w:type="spellEnd"/>
            <w:r w:rsidRPr="003315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D45A5F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6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6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6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6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5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FE60BA" w:rsidRPr="00A13564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D45A5F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FE60BA" w:rsidRPr="00A13564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E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0B6426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E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E60BA" w:rsidRPr="00B47EEE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E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5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D45A5F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B47EEE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F5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B47EEE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F5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E60BA" w:rsidRPr="00B47EEE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F5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5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B47EEE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F5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007F5">
              <w:rPr>
                <w:rFonts w:ascii="Times New Roman" w:hAnsi="Times New Roman"/>
                <w:sz w:val="24"/>
                <w:szCs w:val="24"/>
              </w:rPr>
              <w:t>I</w:t>
            </w:r>
            <w:r w:rsidRPr="00E007F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E60BA" w:rsidRDefault="00812A45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FE60BA" w:rsidRPr="00A13564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E60BA" w:rsidRPr="0018206F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E007F5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E9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Pr="007C4990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7" w:type="dxa"/>
            <w:vAlign w:val="center"/>
          </w:tcPr>
          <w:p w:rsidR="00FE60BA" w:rsidRPr="007C4990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E007F5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E9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7" w:type="dxa"/>
            <w:vAlign w:val="center"/>
          </w:tcPr>
          <w:p w:rsidR="00FE60BA" w:rsidRPr="00A13564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Pr="00C2108B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60BA" w:rsidRPr="00E007F5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E9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FE60BA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0BA" w:rsidTr="00FE60BA">
        <w:trPr>
          <w:trHeight w:val="277"/>
          <w:jc w:val="center"/>
        </w:trPr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0BA" w:rsidRPr="0067252E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1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60BA" w:rsidRPr="00812A45" w:rsidRDefault="00812A45" w:rsidP="00AF08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FE60BA" w:rsidRPr="00812A45" w:rsidRDefault="00CB730B" w:rsidP="00AF08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FE60BA" w:rsidRPr="0081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81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FE60BA" w:rsidRPr="00812A4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444</w:t>
            </w:r>
            <w:r w:rsidRPr="0081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60BA" w:rsidRPr="00812A45" w:rsidRDefault="00FE60BA" w:rsidP="00AF08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D065F" w:rsidRDefault="001D065F" w:rsidP="00FE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65F" w:rsidRDefault="001D065F" w:rsidP="00D45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065F" w:rsidSect="00114A52">
          <w:headerReference w:type="default" r:id="rId10"/>
          <w:footerReference w:type="default" r:id="rId11"/>
          <w:pgSz w:w="11907" w:h="16840" w:code="9"/>
          <w:pgMar w:top="1134" w:right="1134" w:bottom="1134" w:left="1418" w:header="567" w:footer="567" w:gutter="0"/>
          <w:pgNumType w:fmt="numberInDash" w:start="1"/>
          <w:cols w:space="720"/>
          <w:docGrid w:linePitch="360"/>
        </w:sectPr>
      </w:pPr>
    </w:p>
    <w:p w:rsidR="00D45A5F" w:rsidRDefault="00D45A5F" w:rsidP="004B0AE8">
      <w:pPr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4B0AE8">
      <w:pPr>
        <w:jc w:val="both"/>
        <w:rPr>
          <w:rFonts w:ascii="Times New Roman" w:hAnsi="Times New Roman"/>
          <w:sz w:val="24"/>
          <w:szCs w:val="24"/>
        </w:rPr>
      </w:pPr>
    </w:p>
    <w:p w:rsidR="001D065F" w:rsidRDefault="001D065F" w:rsidP="00EA5C9F">
      <w:pPr>
        <w:ind w:firstLine="720"/>
        <w:jc w:val="both"/>
        <w:rPr>
          <w:rFonts w:ascii="Times New Roman" w:hAnsi="Times New Roman"/>
          <w:sz w:val="24"/>
          <w:szCs w:val="24"/>
        </w:rPr>
        <w:sectPr w:rsidR="001D065F" w:rsidSect="001D065F">
          <w:type w:val="continuous"/>
          <w:pgSz w:w="11907" w:h="16840" w:code="9"/>
          <w:pgMar w:top="1134" w:right="1134" w:bottom="1134" w:left="1418" w:header="567" w:footer="567" w:gutter="0"/>
          <w:pgNumType w:fmt="numberInDash" w:start="1"/>
          <w:cols w:num="2" w:space="720"/>
          <w:docGrid w:linePitch="360"/>
        </w:sectPr>
      </w:pPr>
    </w:p>
    <w:p w:rsidR="00FE60BA" w:rsidRPr="00FE60BA" w:rsidRDefault="00D45A5F" w:rsidP="00FE60BA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962636">
        <w:rPr>
          <w:rFonts w:ascii="Times New Roman" w:hAnsi="Times New Roman"/>
          <w:sz w:val="24"/>
          <w:szCs w:val="24"/>
        </w:rPr>
        <w:lastRenderedPageBreak/>
        <w:t>На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Наставничког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већа</w:t>
      </w:r>
      <w:proofErr w:type="spellEnd"/>
      <w:r w:rsidRPr="00962636">
        <w:rPr>
          <w:rFonts w:ascii="Times New Roman" w:hAnsi="Times New Roman"/>
          <w:sz w:val="24"/>
          <w:szCs w:val="24"/>
        </w:rPr>
        <w:t>, 21.</w:t>
      </w:r>
      <w:proofErr w:type="gramEnd"/>
      <w:r w:rsidRPr="00962636">
        <w:rPr>
          <w:rFonts w:ascii="Times New Roman" w:hAnsi="Times New Roman"/>
          <w:sz w:val="24"/>
          <w:szCs w:val="24"/>
        </w:rPr>
        <w:t xml:space="preserve"> 08. 2020. </w:t>
      </w:r>
      <w:proofErr w:type="spellStart"/>
      <w:proofErr w:type="gramStart"/>
      <w:r w:rsidRPr="0096263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донета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је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одлука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да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се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прихвати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предлог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Педагошког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колегијума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Тима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за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ТОРКУ. </w:t>
      </w:r>
      <w:proofErr w:type="spellStart"/>
      <w:proofErr w:type="gramStart"/>
      <w:r w:rsidR="00381488" w:rsidRPr="00962636">
        <w:rPr>
          <w:rFonts w:ascii="Times New Roman" w:hAnsi="Times New Roman"/>
          <w:sz w:val="24"/>
          <w:szCs w:val="24"/>
        </w:rPr>
        <w:t>Дакле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настава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ће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се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организовати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школи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за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све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ученике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од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ПРВОГ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до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ОСМОГ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разреда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>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60BA">
        <w:rPr>
          <w:rFonts w:ascii="Times New Roman" w:hAnsi="Times New Roman"/>
          <w:sz w:val="24"/>
          <w:szCs w:val="24"/>
        </w:rPr>
        <w:t>Часови</w:t>
      </w:r>
      <w:proofErr w:type="spellEnd"/>
      <w:r w:rsidR="00FE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0BA">
        <w:rPr>
          <w:rFonts w:ascii="Times New Roman" w:hAnsi="Times New Roman"/>
          <w:sz w:val="24"/>
          <w:szCs w:val="24"/>
        </w:rPr>
        <w:t>ће</w:t>
      </w:r>
      <w:proofErr w:type="spellEnd"/>
      <w:r w:rsidR="00FE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0BA">
        <w:rPr>
          <w:rFonts w:ascii="Times New Roman" w:hAnsi="Times New Roman"/>
          <w:sz w:val="24"/>
          <w:szCs w:val="24"/>
        </w:rPr>
        <w:t>трајати</w:t>
      </w:r>
      <w:proofErr w:type="spellEnd"/>
      <w:r w:rsidR="00FE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0BA">
        <w:rPr>
          <w:rFonts w:ascii="Times New Roman" w:hAnsi="Times New Roman"/>
          <w:sz w:val="24"/>
          <w:szCs w:val="24"/>
        </w:rPr>
        <w:t>по</w:t>
      </w:r>
      <w:proofErr w:type="spellEnd"/>
      <w:r w:rsidR="00FE60BA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FE60BA">
        <w:rPr>
          <w:rFonts w:ascii="Times New Roman" w:hAnsi="Times New Roman"/>
          <w:sz w:val="24"/>
          <w:szCs w:val="24"/>
        </w:rPr>
        <w:t>минута</w:t>
      </w:r>
      <w:proofErr w:type="spellEnd"/>
      <w:r w:rsidR="00FE60BA">
        <w:rPr>
          <w:rFonts w:ascii="Times New Roman" w:hAnsi="Times New Roman"/>
          <w:sz w:val="24"/>
          <w:szCs w:val="24"/>
        </w:rPr>
        <w:t>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1488" w:rsidRPr="00962636">
        <w:rPr>
          <w:rFonts w:ascii="Times New Roman" w:hAnsi="Times New Roman"/>
          <w:sz w:val="24"/>
          <w:szCs w:val="24"/>
        </w:rPr>
        <w:t>Одељења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се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деле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на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групе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до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381488" w:rsidRPr="00962636">
        <w:rPr>
          <w:rFonts w:ascii="Times New Roman" w:hAnsi="Times New Roman"/>
          <w:sz w:val="24"/>
          <w:szCs w:val="24"/>
        </w:rPr>
        <w:t>ученика</w:t>
      </w:r>
      <w:proofErr w:type="spellEnd"/>
      <w:r w:rsidR="00381488" w:rsidRPr="00962636">
        <w:rPr>
          <w:rFonts w:ascii="Times New Roman" w:hAnsi="Times New Roman"/>
          <w:sz w:val="24"/>
          <w:szCs w:val="24"/>
        </w:rPr>
        <w:t>.</w:t>
      </w:r>
      <w:proofErr w:type="gramEnd"/>
      <w:r w:rsidR="00381488"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1488" w:rsidRPr="00FE60BA">
        <w:rPr>
          <w:rFonts w:ascii="Times New Roman" w:hAnsi="Times New Roman"/>
          <w:b/>
          <w:sz w:val="24"/>
          <w:szCs w:val="24"/>
        </w:rPr>
        <w:t>Млађи</w:t>
      </w:r>
      <w:proofErr w:type="spellEnd"/>
      <w:r w:rsidR="00381488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488" w:rsidRPr="00FE60BA">
        <w:rPr>
          <w:rFonts w:ascii="Times New Roman" w:hAnsi="Times New Roman"/>
          <w:b/>
          <w:sz w:val="24"/>
          <w:szCs w:val="24"/>
        </w:rPr>
        <w:t>разреди</w:t>
      </w:r>
      <w:proofErr w:type="spellEnd"/>
      <w:r w:rsidR="00381488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488" w:rsidRPr="00FE60BA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="00381488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488" w:rsidRPr="00FE60BA">
        <w:rPr>
          <w:rFonts w:ascii="Times New Roman" w:hAnsi="Times New Roman"/>
          <w:b/>
          <w:sz w:val="24"/>
          <w:szCs w:val="24"/>
        </w:rPr>
        <w:t>реализовати</w:t>
      </w:r>
      <w:proofErr w:type="spellEnd"/>
      <w:r w:rsidR="00381488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488" w:rsidRPr="00FE60BA">
        <w:rPr>
          <w:rFonts w:ascii="Times New Roman" w:hAnsi="Times New Roman"/>
          <w:b/>
          <w:sz w:val="24"/>
          <w:szCs w:val="24"/>
        </w:rPr>
        <w:t>н</w:t>
      </w:r>
      <w:r w:rsidR="00FE60BA" w:rsidRPr="00FE60BA">
        <w:rPr>
          <w:rFonts w:ascii="Times New Roman" w:hAnsi="Times New Roman"/>
          <w:b/>
          <w:sz w:val="24"/>
          <w:szCs w:val="24"/>
        </w:rPr>
        <w:t>аставу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првој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групи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три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другој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групи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дневном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sz w:val="24"/>
          <w:szCs w:val="24"/>
        </w:rPr>
        <w:t>нивоу</w:t>
      </w:r>
      <w:proofErr w:type="spellEnd"/>
      <w:r w:rsidR="00FE60BA" w:rsidRPr="00FE60B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E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старије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разреде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настава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организује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поделом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две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групе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тако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да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ученици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једне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групе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FE60BA" w:rsidRPr="00FE60BA">
        <w:rPr>
          <w:rFonts w:ascii="Times New Roman" w:hAnsi="Times New Roman"/>
          <w:b/>
          <w:bCs/>
          <w:sz w:val="24"/>
          <w:szCs w:val="24"/>
        </w:rPr>
        <w:t>долазе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сваког</w:t>
      </w:r>
      <w:proofErr w:type="spellEnd"/>
      <w:proofErr w:type="gram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другог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дана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FE60BA" w:rsidRPr="00FE60BA">
        <w:rPr>
          <w:rFonts w:ascii="Times New Roman" w:hAnsi="Times New Roman"/>
          <w:b/>
          <w:bCs/>
          <w:sz w:val="24"/>
          <w:szCs w:val="24"/>
        </w:rPr>
        <w:t>то</w:t>
      </w:r>
      <w:proofErr w:type="spellEnd"/>
      <w:r w:rsidR="00FE60BA" w:rsidRPr="00FE60BA">
        <w:rPr>
          <w:rFonts w:ascii="Times New Roman" w:hAnsi="Times New Roman"/>
          <w:b/>
          <w:bCs/>
          <w:sz w:val="24"/>
          <w:szCs w:val="24"/>
        </w:rPr>
        <w:t>:</w:t>
      </w:r>
    </w:p>
    <w:p w:rsidR="00FE60BA" w:rsidRPr="00FE60BA" w:rsidRDefault="00FE60BA" w:rsidP="00FE60BA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Група</w:t>
      </w:r>
      <w:proofErr w:type="spellEnd"/>
      <w:r w:rsidRPr="00FE60BA">
        <w:rPr>
          <w:rFonts w:ascii="Times New Roman" w:hAnsi="Times New Roman"/>
          <w:b/>
          <w:bCs/>
          <w:sz w:val="24"/>
          <w:szCs w:val="24"/>
        </w:rPr>
        <w:t xml:space="preserve"> А: </w:t>
      </w: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понедељак</w:t>
      </w:r>
      <w:proofErr w:type="spellEnd"/>
      <w:r w:rsidRPr="00FE60B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среда</w:t>
      </w:r>
      <w:proofErr w:type="spellEnd"/>
      <w:r w:rsidRPr="00FE60B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петак</w:t>
      </w:r>
      <w:proofErr w:type="spellEnd"/>
    </w:p>
    <w:p w:rsidR="00FE60BA" w:rsidRPr="00FE60BA" w:rsidRDefault="00FE60BA" w:rsidP="00FE60BA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Група</w:t>
      </w:r>
      <w:proofErr w:type="spellEnd"/>
      <w:r w:rsidRPr="00FE60BA">
        <w:rPr>
          <w:rFonts w:ascii="Times New Roman" w:hAnsi="Times New Roman"/>
          <w:b/>
          <w:bCs/>
          <w:sz w:val="24"/>
          <w:szCs w:val="24"/>
        </w:rPr>
        <w:t xml:space="preserve"> Б: </w:t>
      </w: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уторак</w:t>
      </w:r>
      <w:proofErr w:type="spellEnd"/>
      <w:r w:rsidRPr="00FE60B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FE60BA">
        <w:rPr>
          <w:rFonts w:ascii="Times New Roman" w:hAnsi="Times New Roman"/>
          <w:b/>
          <w:bCs/>
          <w:sz w:val="24"/>
          <w:szCs w:val="24"/>
        </w:rPr>
        <w:t>четвртак</w:t>
      </w:r>
      <w:proofErr w:type="spellEnd"/>
    </w:p>
    <w:p w:rsidR="00AF084A" w:rsidRDefault="00FE60BA" w:rsidP="00AF084A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E60BA">
        <w:rPr>
          <w:rFonts w:ascii="Times New Roman" w:hAnsi="Times New Roman"/>
          <w:bCs/>
          <w:sz w:val="24"/>
          <w:szCs w:val="24"/>
        </w:rPr>
        <w:t>Групе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мењају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наставне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дане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када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долазе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школу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недељном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0BA">
        <w:rPr>
          <w:rFonts w:ascii="Times New Roman" w:hAnsi="Times New Roman"/>
          <w:bCs/>
          <w:sz w:val="24"/>
          <w:szCs w:val="24"/>
        </w:rPr>
        <w:t>нивоу</w:t>
      </w:r>
      <w:proofErr w:type="spellEnd"/>
      <w:r w:rsidRPr="00FE60B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E6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мењају</w:t>
      </w:r>
      <w:proofErr w:type="spellEnd"/>
      <w:r w:rsidRPr="0096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/>
          <w:sz w:val="24"/>
          <w:szCs w:val="24"/>
        </w:rPr>
        <w:t>петнаестодневно</w:t>
      </w:r>
      <w:proofErr w:type="spellEnd"/>
      <w:r w:rsidR="00AF084A">
        <w:rPr>
          <w:rFonts w:ascii="Times New Roman" w:hAnsi="Times New Roman"/>
          <w:sz w:val="24"/>
          <w:szCs w:val="24"/>
        </w:rPr>
        <w:t>.</w:t>
      </w:r>
      <w:proofErr w:type="gramEnd"/>
      <w:r w:rsidR="00AF084A" w:rsidRPr="00AF084A">
        <w:rPr>
          <w:rFonts w:ascii="Times New Roman" w:hAnsi="Times New Roman"/>
          <w:sz w:val="20"/>
          <w:szCs w:val="20"/>
        </w:rPr>
        <w:t xml:space="preserve"> </w:t>
      </w:r>
    </w:p>
    <w:p w:rsidR="00AF084A" w:rsidRPr="00AF084A" w:rsidRDefault="00AF084A" w:rsidP="00AF084A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F084A">
        <w:rPr>
          <w:rFonts w:ascii="Times New Roman" w:hAnsi="Times New Roman"/>
          <w:sz w:val="24"/>
          <w:szCs w:val="24"/>
        </w:rPr>
        <w:t>Назив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платформе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која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ће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се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као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допунска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подршка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F084A">
        <w:rPr>
          <w:rFonts w:ascii="Times New Roman" w:hAnsi="Times New Roman"/>
          <w:sz w:val="24"/>
          <w:szCs w:val="24"/>
        </w:rPr>
        <w:t>учењу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084A">
        <w:rPr>
          <w:rFonts w:ascii="Times New Roman" w:hAnsi="Times New Roman"/>
          <w:sz w:val="24"/>
          <w:szCs w:val="24"/>
        </w:rPr>
        <w:t>опционо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за</w:t>
      </w:r>
      <w:proofErr w:type="spellEnd"/>
      <w:r w:rsidRPr="00AF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4A">
        <w:rPr>
          <w:rFonts w:ascii="Times New Roman" w:hAnsi="Times New Roman"/>
          <w:sz w:val="24"/>
          <w:szCs w:val="24"/>
        </w:rPr>
        <w:t>школе</w:t>
      </w:r>
      <w:proofErr w:type="spellEnd"/>
      <w:r w:rsidRPr="00AF084A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84A">
        <w:rPr>
          <w:rFonts w:ascii="Times New Roman" w:hAnsi="Times New Roman"/>
          <w:bCs/>
          <w:sz w:val="24"/>
          <w:szCs w:val="24"/>
        </w:rPr>
        <w:t>Microsoft Teams</w:t>
      </w:r>
    </w:p>
    <w:p w:rsidR="00FE60BA" w:rsidRPr="00FE60BA" w:rsidRDefault="00FE60BA" w:rsidP="00FE60BA">
      <w:pPr>
        <w:jc w:val="both"/>
        <w:rPr>
          <w:rFonts w:ascii="Times New Roman" w:hAnsi="Times New Roman"/>
          <w:bCs/>
          <w:sz w:val="24"/>
          <w:szCs w:val="24"/>
        </w:rPr>
      </w:pPr>
    </w:p>
    <w:p w:rsidR="00F079C9" w:rsidRPr="00F71E1A" w:rsidRDefault="00F079C9" w:rsidP="00F71E1A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49421432"/>
    </w:p>
    <w:p w:rsidR="000935A0" w:rsidRDefault="000935A0" w:rsidP="0067252E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35A0" w:rsidRPr="00FC4588" w:rsidRDefault="00943DD8" w:rsidP="000E7B0C">
      <w:pPr>
        <w:pStyle w:val="ListParagraph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49421033"/>
      <w:bookmarkEnd w:id="0"/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lastRenderedPageBreak/>
        <w:t>Преглед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броја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часова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предметима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моделу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реализације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недељном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5D3">
        <w:rPr>
          <w:rFonts w:ascii="Times New Roman" w:hAnsi="Times New Roman"/>
          <w:b/>
          <w:bCs/>
          <w:sz w:val="28"/>
          <w:szCs w:val="28"/>
        </w:rPr>
        <w:t>нивоу</w:t>
      </w:r>
      <w:proofErr w:type="spellEnd"/>
      <w:r w:rsidRPr="000055D3">
        <w:rPr>
          <w:rFonts w:ascii="Times New Roman" w:hAnsi="Times New Roman"/>
          <w:b/>
          <w:bCs/>
          <w:sz w:val="28"/>
          <w:szCs w:val="28"/>
        </w:rPr>
        <w:t>:</w:t>
      </w:r>
    </w:p>
    <w:p w:rsidR="00943DD8" w:rsidRDefault="00943DD8" w:rsidP="00943D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Старији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tbl>
      <w:tblPr>
        <w:tblStyle w:val="TableGrid"/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240"/>
        <w:gridCol w:w="1440"/>
        <w:gridCol w:w="1440"/>
        <w:gridCol w:w="1440"/>
        <w:gridCol w:w="1440"/>
      </w:tblGrid>
      <w:tr w:rsidR="00FC4588" w:rsidRPr="00523C24" w:rsidTr="00812A45">
        <w:trPr>
          <w:cantSplit/>
          <w:trHeight w:val="357"/>
          <w:jc w:val="center"/>
        </w:trPr>
        <w:tc>
          <w:tcPr>
            <w:tcW w:w="3240" w:type="dxa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Предмет/Разред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4588" w:rsidRPr="00523C24" w:rsidRDefault="00FC4588" w:rsidP="00812A4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FC4588" w:rsidRPr="00523C24" w:rsidRDefault="00FC4588" w:rsidP="00812A4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VI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FC4588" w:rsidRPr="00523C24" w:rsidRDefault="00FC4588" w:rsidP="00812A4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VII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FC4588" w:rsidRPr="00523C24" w:rsidRDefault="00FC4588" w:rsidP="00812A4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VIII</w:t>
            </w:r>
          </w:p>
        </w:tc>
      </w:tr>
      <w:tr w:rsidR="00FC4588" w:rsidRPr="00523C24" w:rsidTr="00812A45">
        <w:trPr>
          <w:cantSplit/>
          <w:trHeight w:val="402"/>
          <w:jc w:val="center"/>
        </w:trPr>
        <w:tc>
          <w:tcPr>
            <w:tcW w:w="32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У школи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У школи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У школи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23C24">
              <w:rPr>
                <w:rFonts w:ascii="Times New Roman" w:hAnsi="Times New Roman"/>
                <w:noProof/>
                <w:sz w:val="20"/>
                <w:szCs w:val="20"/>
              </w:rPr>
              <w:t>У школи</w:t>
            </w:r>
          </w:p>
        </w:tc>
      </w:tr>
      <w:tr w:rsidR="00FC4588" w:rsidRPr="00523C24" w:rsidTr="00812A45">
        <w:trPr>
          <w:trHeight w:val="627"/>
          <w:jc w:val="center"/>
        </w:trPr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Српски језик/Српски језик и књижевност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FC4588" w:rsidRPr="00523C24" w:rsidTr="00812A45">
        <w:trPr>
          <w:trHeight w:val="494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Први страни језик - Енглески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78793E">
        <w:trPr>
          <w:trHeight w:val="636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Други страни језик- Немачки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D35390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78793E">
        <w:trPr>
          <w:trHeight w:val="636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Ликовна култура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C4588" w:rsidRPr="00523C24" w:rsidTr="0078793E">
        <w:trPr>
          <w:trHeight w:val="636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Музичка култура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C4588" w:rsidRPr="00523C24" w:rsidTr="0078793E">
        <w:trPr>
          <w:trHeight w:val="636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Историја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FC4588">
        <w:trPr>
          <w:trHeight w:val="584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Географија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FC4588">
        <w:trPr>
          <w:trHeight w:val="521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FC4588">
        <w:trPr>
          <w:trHeight w:val="539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FC4588" w:rsidRPr="00523C24" w:rsidTr="00FC4588">
        <w:trPr>
          <w:trHeight w:val="449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Биологија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78793E">
        <w:trPr>
          <w:trHeight w:val="548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Хемија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FC4588">
        <w:trPr>
          <w:trHeight w:val="449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Техника и технологија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D35390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D35390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C4588" w:rsidRPr="00523C24" w:rsidTr="0078793E">
        <w:trPr>
          <w:trHeight w:val="636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C4588" w:rsidRPr="00523C24" w:rsidTr="0078793E">
        <w:trPr>
          <w:trHeight w:val="701"/>
          <w:jc w:val="center"/>
        </w:trPr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C4588" w:rsidRPr="00523C24" w:rsidTr="00FC4588">
        <w:trPr>
          <w:trHeight w:val="719"/>
          <w:jc w:val="center"/>
        </w:trPr>
        <w:tc>
          <w:tcPr>
            <w:tcW w:w="32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Грађанско васпитање / Верска настава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812A45" w:rsidRPr="00523C24" w:rsidTr="00812A45">
        <w:trPr>
          <w:trHeight w:val="629"/>
          <w:jc w:val="center"/>
        </w:trPr>
        <w:tc>
          <w:tcPr>
            <w:tcW w:w="32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2A45" w:rsidRPr="00523C24" w:rsidRDefault="00812A45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Слободне наставне активности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45" w:rsidRPr="00523C24" w:rsidRDefault="00812A45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A45" w:rsidRPr="00523C24" w:rsidRDefault="00812A45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A45" w:rsidRPr="00523C24" w:rsidRDefault="00812A45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2A45" w:rsidRPr="00523C24" w:rsidRDefault="00812A45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C4588" w:rsidRPr="00523C24" w:rsidTr="0078793E">
        <w:trPr>
          <w:trHeight w:val="591"/>
          <w:jc w:val="center"/>
        </w:trPr>
        <w:tc>
          <w:tcPr>
            <w:tcW w:w="324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C24">
              <w:rPr>
                <w:rFonts w:ascii="Times New Roman" w:hAnsi="Times New Roman"/>
                <w:noProof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144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588" w:rsidRPr="00523C24" w:rsidRDefault="00FC4588" w:rsidP="0078793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C4588" w:rsidRPr="00523C24" w:rsidTr="0078793E">
        <w:trPr>
          <w:trHeight w:val="600"/>
          <w:jc w:val="center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588" w:rsidRPr="00523C24" w:rsidRDefault="00FC4588" w:rsidP="0078793E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3C2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Укупно</w:t>
            </w:r>
            <w:r w:rsidRPr="00523C24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4588" w:rsidRPr="00D35390" w:rsidRDefault="00FC4588" w:rsidP="0078793E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35390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4588" w:rsidRPr="00D35390" w:rsidRDefault="00FC4588" w:rsidP="0078793E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35390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4588" w:rsidRPr="00D35390" w:rsidRDefault="00FC4588" w:rsidP="0078793E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35390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3</w:t>
            </w:r>
            <w:r w:rsidR="00D35390" w:rsidRPr="00D35390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C4588" w:rsidRPr="00D35390" w:rsidRDefault="00FC4588" w:rsidP="0078793E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35390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3</w:t>
            </w:r>
            <w:r w:rsidR="00D35390" w:rsidRPr="00D35390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042C96" w:rsidRPr="00905121" w:rsidRDefault="0078793E" w:rsidP="00905121">
      <w:pPr>
        <w:pStyle w:val="ListParagraph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05121">
        <w:rPr>
          <w:rFonts w:ascii="Times New Roman" w:hAnsi="Times New Roman"/>
          <w:b/>
          <w:bCs/>
          <w:sz w:val="28"/>
          <w:szCs w:val="28"/>
        </w:rPr>
        <w:lastRenderedPageBreak/>
        <w:t>Распоред</w:t>
      </w:r>
      <w:proofErr w:type="spellEnd"/>
      <w:r w:rsidRPr="009051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5121">
        <w:rPr>
          <w:rFonts w:ascii="Times New Roman" w:hAnsi="Times New Roman"/>
          <w:b/>
          <w:bCs/>
          <w:sz w:val="28"/>
          <w:szCs w:val="28"/>
        </w:rPr>
        <w:t>звоњења</w:t>
      </w:r>
      <w:proofErr w:type="spellEnd"/>
    </w:p>
    <w:p w:rsidR="00381488" w:rsidRDefault="00EA5C9F" w:rsidP="004B0AE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старије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разреде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ПЕТОГ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ОСМОГ </w:t>
      </w:r>
      <w:proofErr w:type="spellStart"/>
      <w:r>
        <w:rPr>
          <w:rFonts w:ascii="Times New Roman" w:hAnsi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103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93"/>
        <w:gridCol w:w="1075"/>
        <w:gridCol w:w="1149"/>
        <w:gridCol w:w="997"/>
        <w:gridCol w:w="1061"/>
        <w:gridCol w:w="680"/>
        <w:gridCol w:w="1181"/>
        <w:gridCol w:w="1348"/>
        <w:gridCol w:w="1016"/>
        <w:gridCol w:w="1045"/>
      </w:tblGrid>
      <w:tr w:rsidR="0078793E" w:rsidRPr="00EA5C9F" w:rsidTr="0078793E">
        <w:trPr>
          <w:trHeight w:val="558"/>
          <w:jc w:val="center"/>
        </w:trPr>
        <w:tc>
          <w:tcPr>
            <w:tcW w:w="10345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РАСПОРЕД ЗВОЊЕЊА за ученике од </w:t>
            </w: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  <w:proofErr w:type="spellStart"/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spellEnd"/>
            <w:r w:rsidRPr="00EA5C9F">
              <w:rPr>
                <w:rFonts w:ascii="Times New Roman" w:hAnsi="Times New Roman"/>
                <w:b/>
                <w:sz w:val="28"/>
                <w:szCs w:val="28"/>
              </w:rPr>
              <w:t xml:space="preserve"> 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разреда</w:t>
            </w:r>
            <w:proofErr w:type="spellEnd"/>
          </w:p>
        </w:tc>
      </w:tr>
      <w:tr w:rsidR="0078793E" w:rsidRPr="00EA5C9F" w:rsidTr="0078793E">
        <w:trPr>
          <w:trHeight w:val="434"/>
          <w:jc w:val="center"/>
        </w:trPr>
        <w:tc>
          <w:tcPr>
            <w:tcW w:w="507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ПРВА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СМЕНА</w:t>
            </w:r>
          </w:p>
        </w:tc>
        <w:tc>
          <w:tcPr>
            <w:tcW w:w="52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ДРУГА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СМЕНА</w:t>
            </w:r>
          </w:p>
        </w:tc>
      </w:tr>
      <w:tr w:rsidR="0078793E" w:rsidRPr="00EA5C9F" w:rsidTr="0078793E">
        <w:trPr>
          <w:trHeight w:val="497"/>
          <w:jc w:val="center"/>
        </w:trPr>
        <w:tc>
          <w:tcPr>
            <w:tcW w:w="7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ЧАС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УЛАЗ ЗА УЧЕНИКЕ</w:t>
            </w: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ПОЧЕТАК  ЧАСА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КРАЈ  ЧАСА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ТРАЈАЊЕ ОДМОРА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ЧАС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УЛАЗ ЗА УЧЕНИКЕ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ПОЧЕТАК  ЧАСА</w:t>
            </w: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КРАЈ ЧАСА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5C9F">
              <w:rPr>
                <w:rFonts w:ascii="Times New Roman" w:hAnsi="Times New Roman"/>
                <w:sz w:val="16"/>
                <w:szCs w:val="16"/>
                <w:lang w:val="sr-Cyrl-CS"/>
              </w:rPr>
              <w:t>ТРАЈАЊЕ ОДМОРА</w:t>
            </w:r>
          </w:p>
        </w:tc>
      </w:tr>
      <w:tr w:rsidR="0078793E" w:rsidRPr="00EA5C9F" w:rsidTr="0078793E">
        <w:trPr>
          <w:trHeight w:val="817"/>
          <w:jc w:val="center"/>
        </w:trPr>
        <w:tc>
          <w:tcPr>
            <w:tcW w:w="793" w:type="dxa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3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3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4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</w:t>
            </w: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78793E" w:rsidRPr="00EA5C9F" w:rsidTr="0078793E">
        <w:trPr>
          <w:trHeight w:val="818"/>
          <w:jc w:val="center"/>
        </w:trPr>
        <w:tc>
          <w:tcPr>
            <w:tcW w:w="79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9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F5E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997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48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4</w:t>
            </w:r>
            <w:r w:rsidRPr="009976EF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1</w:t>
            </w:r>
            <w:r w:rsidRPr="009976E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16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4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45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5</w:t>
            </w: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</w:p>
        </w:tc>
      </w:tr>
      <w:tr w:rsidR="0078793E" w:rsidRPr="00EA5C9F" w:rsidTr="0078793E">
        <w:trPr>
          <w:trHeight w:val="818"/>
          <w:jc w:val="center"/>
        </w:trPr>
        <w:tc>
          <w:tcPr>
            <w:tcW w:w="79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9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7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48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50</w:t>
            </w:r>
          </w:p>
        </w:tc>
        <w:tc>
          <w:tcPr>
            <w:tcW w:w="1016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20</w:t>
            </w:r>
          </w:p>
        </w:tc>
        <w:tc>
          <w:tcPr>
            <w:tcW w:w="1045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78793E" w:rsidRPr="00EA5C9F" w:rsidTr="0078793E">
        <w:trPr>
          <w:trHeight w:val="818"/>
          <w:jc w:val="center"/>
        </w:trPr>
        <w:tc>
          <w:tcPr>
            <w:tcW w:w="79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9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97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48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5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</w:t>
            </w:r>
          </w:p>
        </w:tc>
        <w:tc>
          <w:tcPr>
            <w:tcW w:w="1016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5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5</w:t>
            </w:r>
          </w:p>
        </w:tc>
        <w:tc>
          <w:tcPr>
            <w:tcW w:w="1045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78793E" w:rsidRPr="00EA5C9F" w:rsidTr="0078793E">
        <w:trPr>
          <w:trHeight w:val="818"/>
          <w:jc w:val="center"/>
        </w:trPr>
        <w:tc>
          <w:tcPr>
            <w:tcW w:w="79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9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7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</w:t>
            </w:r>
            <w:r w:rsidRPr="00EA5C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48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00</w:t>
            </w:r>
          </w:p>
        </w:tc>
        <w:tc>
          <w:tcPr>
            <w:tcW w:w="1016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30</w:t>
            </w:r>
          </w:p>
        </w:tc>
        <w:tc>
          <w:tcPr>
            <w:tcW w:w="1045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78793E" w:rsidRPr="00EA5C9F" w:rsidTr="0078793E">
        <w:trPr>
          <w:trHeight w:val="818"/>
          <w:jc w:val="center"/>
        </w:trPr>
        <w:tc>
          <w:tcPr>
            <w:tcW w:w="79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1149" w:type="dxa"/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10</w:t>
            </w:r>
            <w:r w:rsidRPr="006F5E5B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35</w:t>
            </w:r>
          </w:p>
        </w:tc>
        <w:tc>
          <w:tcPr>
            <w:tcW w:w="997" w:type="dxa"/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11</w:t>
            </w:r>
            <w:r w:rsidRPr="006F5E5B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1348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16</w:t>
            </w:r>
            <w:r w:rsidRPr="008D322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35</w:t>
            </w:r>
          </w:p>
        </w:tc>
        <w:tc>
          <w:tcPr>
            <w:tcW w:w="1016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17</w:t>
            </w:r>
            <w:r w:rsidRPr="008D322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05</w:t>
            </w:r>
          </w:p>
        </w:tc>
        <w:tc>
          <w:tcPr>
            <w:tcW w:w="1045" w:type="dxa"/>
            <w:vAlign w:val="center"/>
          </w:tcPr>
          <w:p w:rsidR="0078793E" w:rsidRPr="00EA5C9F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C9F">
              <w:rPr>
                <w:rFonts w:ascii="Times New Roman" w:hAnsi="Times New Roman"/>
                <w:b/>
                <w:sz w:val="28"/>
                <w:szCs w:val="28"/>
              </w:rPr>
              <w:t>5’</w:t>
            </w:r>
          </w:p>
        </w:tc>
      </w:tr>
      <w:tr w:rsidR="0078793E" w:rsidRPr="00EA5C9F" w:rsidTr="0078793E">
        <w:trPr>
          <w:trHeight w:val="818"/>
          <w:jc w:val="center"/>
        </w:trPr>
        <w:tc>
          <w:tcPr>
            <w:tcW w:w="79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1149" w:type="dxa"/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11</w:t>
            </w:r>
            <w:r w:rsidRPr="006F5E5B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10</w:t>
            </w:r>
          </w:p>
        </w:tc>
        <w:tc>
          <w:tcPr>
            <w:tcW w:w="997" w:type="dxa"/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11</w:t>
            </w:r>
            <w:r w:rsidRPr="006F5E5B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40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78793E" w:rsidRPr="006F5E5B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8793E" w:rsidRPr="00EA5C9F" w:rsidRDefault="0078793E" w:rsidP="0078793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1348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17</w:t>
            </w:r>
            <w:r w:rsidRPr="008D322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10</w:t>
            </w:r>
          </w:p>
        </w:tc>
        <w:tc>
          <w:tcPr>
            <w:tcW w:w="1016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17</w:t>
            </w:r>
            <w:r w:rsidRPr="008D322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BA"/>
              </w:rPr>
              <w:t>40</w:t>
            </w:r>
          </w:p>
        </w:tc>
        <w:tc>
          <w:tcPr>
            <w:tcW w:w="1045" w:type="dxa"/>
            <w:vAlign w:val="center"/>
          </w:tcPr>
          <w:p w:rsidR="0078793E" w:rsidRPr="008D3222" w:rsidRDefault="0078793E" w:rsidP="0078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BA"/>
              </w:rPr>
              <w:t>-</w:t>
            </w:r>
          </w:p>
        </w:tc>
      </w:tr>
    </w:tbl>
    <w:p w:rsidR="00EA5C9F" w:rsidRDefault="00EA5C9F" w:rsidP="004B0AE8">
      <w:pPr>
        <w:jc w:val="both"/>
        <w:rPr>
          <w:rFonts w:ascii="Times New Roman" w:hAnsi="Times New Roman"/>
          <w:sz w:val="28"/>
          <w:szCs w:val="28"/>
        </w:rPr>
      </w:pPr>
    </w:p>
    <w:p w:rsidR="00EA5C9F" w:rsidRDefault="00EA5C9F" w:rsidP="004B0AE8">
      <w:pPr>
        <w:jc w:val="both"/>
        <w:rPr>
          <w:rFonts w:ascii="Times New Roman" w:hAnsi="Times New Roman"/>
          <w:sz w:val="28"/>
          <w:szCs w:val="28"/>
        </w:rPr>
      </w:pPr>
    </w:p>
    <w:p w:rsidR="00D84025" w:rsidRDefault="00D84025" w:rsidP="004B0AE8">
      <w:pPr>
        <w:jc w:val="both"/>
        <w:rPr>
          <w:rFonts w:ascii="Times New Roman" w:hAnsi="Times New Roman"/>
          <w:sz w:val="28"/>
          <w:szCs w:val="28"/>
        </w:rPr>
      </w:pPr>
    </w:p>
    <w:p w:rsidR="0078793E" w:rsidRDefault="0078793E" w:rsidP="004B0AE8">
      <w:pPr>
        <w:jc w:val="both"/>
        <w:rPr>
          <w:rFonts w:ascii="Times New Roman" w:hAnsi="Times New Roman"/>
          <w:sz w:val="28"/>
          <w:szCs w:val="28"/>
        </w:rPr>
      </w:pPr>
    </w:p>
    <w:p w:rsidR="0078793E" w:rsidRDefault="0078793E" w:rsidP="004B0AE8">
      <w:pPr>
        <w:jc w:val="both"/>
        <w:rPr>
          <w:rFonts w:ascii="Times New Roman" w:hAnsi="Times New Roman"/>
          <w:sz w:val="28"/>
          <w:szCs w:val="28"/>
        </w:rPr>
      </w:pPr>
    </w:p>
    <w:p w:rsidR="00812A45" w:rsidRDefault="00812A45" w:rsidP="004B0AE8">
      <w:pPr>
        <w:jc w:val="both"/>
        <w:rPr>
          <w:rFonts w:ascii="Times New Roman" w:hAnsi="Times New Roman"/>
          <w:sz w:val="28"/>
          <w:szCs w:val="28"/>
        </w:rPr>
      </w:pPr>
    </w:p>
    <w:p w:rsidR="00812A45" w:rsidRDefault="00812A45" w:rsidP="004B0AE8">
      <w:pPr>
        <w:jc w:val="both"/>
        <w:rPr>
          <w:rFonts w:ascii="Times New Roman" w:hAnsi="Times New Roman"/>
          <w:sz w:val="28"/>
          <w:szCs w:val="28"/>
        </w:rPr>
      </w:pPr>
    </w:p>
    <w:p w:rsidR="00812A45" w:rsidRDefault="00812A45" w:rsidP="004B0AE8">
      <w:pPr>
        <w:jc w:val="both"/>
        <w:rPr>
          <w:rFonts w:ascii="Times New Roman" w:hAnsi="Times New Roman"/>
          <w:sz w:val="28"/>
          <w:szCs w:val="28"/>
        </w:rPr>
      </w:pPr>
    </w:p>
    <w:p w:rsidR="00812A45" w:rsidRDefault="00812A45" w:rsidP="004B0AE8">
      <w:pPr>
        <w:jc w:val="both"/>
        <w:rPr>
          <w:rFonts w:ascii="Times New Roman" w:hAnsi="Times New Roman"/>
          <w:sz w:val="28"/>
          <w:szCs w:val="28"/>
        </w:rPr>
      </w:pPr>
    </w:p>
    <w:p w:rsidR="0078793E" w:rsidRDefault="0078793E" w:rsidP="004B0AE8">
      <w:pPr>
        <w:jc w:val="both"/>
        <w:rPr>
          <w:rFonts w:ascii="Times New Roman" w:hAnsi="Times New Roman"/>
          <w:sz w:val="28"/>
          <w:szCs w:val="28"/>
        </w:rPr>
      </w:pPr>
    </w:p>
    <w:p w:rsidR="00B72BFF" w:rsidRPr="0078793E" w:rsidRDefault="00D84025" w:rsidP="00905121">
      <w:pPr>
        <w:pStyle w:val="ListParagraph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8793E">
        <w:rPr>
          <w:rFonts w:ascii="Times New Roman" w:hAnsi="Times New Roman"/>
          <w:b/>
          <w:bCs/>
          <w:sz w:val="28"/>
          <w:szCs w:val="28"/>
        </w:rPr>
        <w:lastRenderedPageBreak/>
        <w:t>Распоред</w:t>
      </w:r>
      <w:proofErr w:type="spellEnd"/>
      <w:r w:rsidRPr="0078793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8793E">
        <w:rPr>
          <w:rFonts w:ascii="Times New Roman" w:hAnsi="Times New Roman"/>
          <w:b/>
          <w:bCs/>
          <w:sz w:val="28"/>
          <w:szCs w:val="28"/>
        </w:rPr>
        <w:t>учионица</w:t>
      </w:r>
      <w:proofErr w:type="spellEnd"/>
      <w:r w:rsidRPr="0078793E">
        <w:rPr>
          <w:rFonts w:ascii="Times New Roman" w:hAnsi="Times New Roman"/>
          <w:b/>
          <w:bCs/>
          <w:sz w:val="28"/>
          <w:szCs w:val="28"/>
        </w:rPr>
        <w:t>:</w:t>
      </w:r>
    </w:p>
    <w:p w:rsidR="0091533E" w:rsidRDefault="0091533E" w:rsidP="00E95DB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HAnsi" w:hAnsi="Times New Roman"/>
          <w:sz w:val="32"/>
          <w:szCs w:val="32"/>
        </w:rPr>
        <w:sectPr w:rsidR="0091533E" w:rsidSect="001D065F">
          <w:type w:val="continuous"/>
          <w:pgSz w:w="11907" w:h="16840" w:code="9"/>
          <w:pgMar w:top="1134" w:right="1134" w:bottom="1134" w:left="1418" w:header="567" w:footer="567" w:gutter="0"/>
          <w:pgNumType w:fmt="numberInDash" w:start="1"/>
          <w:cols w:space="720"/>
          <w:docGrid w:linePitch="360"/>
        </w:sectPr>
      </w:pPr>
    </w:p>
    <w:p w:rsidR="00E95DBA" w:rsidRPr="00E95DBA" w:rsidRDefault="00E95DBA" w:rsidP="00E95DB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E95DBA">
        <w:rPr>
          <w:rFonts w:ascii="Times New Roman" w:eastAsiaTheme="minorHAnsi" w:hAnsi="Times New Roman"/>
          <w:sz w:val="32"/>
          <w:szCs w:val="32"/>
        </w:rPr>
        <w:lastRenderedPageBreak/>
        <w:t>Плава</w:t>
      </w:r>
      <w:proofErr w:type="spellEnd"/>
      <w:r w:rsidRPr="00E95DBA">
        <w:rPr>
          <w:rFonts w:ascii="Times New Roman" w:eastAsiaTheme="minorHAnsi" w:hAnsi="Times New Roman"/>
          <w:sz w:val="32"/>
          <w:szCs w:val="32"/>
        </w:rPr>
        <w:t xml:space="preserve"> (</w:t>
      </w:r>
      <w:proofErr w:type="spellStart"/>
      <w:r w:rsidRPr="00E95DBA">
        <w:rPr>
          <w:rFonts w:ascii="Times New Roman" w:eastAsiaTheme="minorHAnsi" w:hAnsi="Times New Roman"/>
          <w:sz w:val="32"/>
          <w:szCs w:val="32"/>
        </w:rPr>
        <w:t>непарна</w:t>
      </w:r>
      <w:proofErr w:type="spellEnd"/>
      <w:r w:rsidRPr="00E95DBA">
        <w:rPr>
          <w:rFonts w:ascii="Times New Roman" w:eastAsiaTheme="minorHAnsi" w:hAnsi="Times New Roman"/>
          <w:sz w:val="32"/>
          <w:szCs w:val="32"/>
        </w:rPr>
        <w:t xml:space="preserve"> ) </w:t>
      </w:r>
      <w:proofErr w:type="spellStart"/>
      <w:r w:rsidRPr="00E95DBA">
        <w:rPr>
          <w:rFonts w:ascii="Times New Roman" w:eastAsiaTheme="minorHAnsi" w:hAnsi="Times New Roman"/>
          <w:sz w:val="32"/>
          <w:szCs w:val="32"/>
        </w:rPr>
        <w:t>смена</w:t>
      </w:r>
      <w:proofErr w:type="spellEnd"/>
    </w:p>
    <w:tbl>
      <w:tblPr>
        <w:tblStyle w:val="TableGrid"/>
        <w:tblW w:w="2327" w:type="dxa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32"/>
        <w:gridCol w:w="1195"/>
      </w:tblGrid>
      <w:tr w:rsidR="0078793E" w:rsidRPr="0091533E" w:rsidTr="0078793E">
        <w:trPr>
          <w:trHeight w:val="216"/>
        </w:trPr>
        <w:tc>
          <w:tcPr>
            <w:tcW w:w="11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8793E" w:rsidRPr="0091533E" w:rsidRDefault="0078793E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533E">
              <w:rPr>
                <w:rFonts w:ascii="Times New Roman" w:eastAsiaTheme="minorHAnsi" w:hAnsi="Times New Roman"/>
              </w:rPr>
              <w:t>Одељење</w:t>
            </w:r>
            <w:proofErr w:type="spellEnd"/>
          </w:p>
        </w:tc>
        <w:tc>
          <w:tcPr>
            <w:tcW w:w="1195" w:type="dxa"/>
            <w:tcBorders>
              <w:top w:val="double" w:sz="4" w:space="0" w:color="auto"/>
              <w:bottom w:val="double" w:sz="4" w:space="0" w:color="auto"/>
            </w:tcBorders>
          </w:tcPr>
          <w:p w:rsidR="0078793E" w:rsidRPr="0091533E" w:rsidRDefault="0078793E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533E">
              <w:rPr>
                <w:rFonts w:ascii="Times New Roman" w:eastAsiaTheme="minorHAnsi" w:hAnsi="Times New Roman"/>
              </w:rPr>
              <w:t>Учионица</w:t>
            </w:r>
            <w:proofErr w:type="spellEnd"/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top w:val="double" w:sz="4" w:space="0" w:color="auto"/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  <w:tcBorders>
              <w:top w:val="double" w:sz="4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95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</w:tcPr>
          <w:p w:rsidR="0078793E" w:rsidRPr="001D065F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</w:tcPr>
          <w:p w:rsidR="0078793E" w:rsidRPr="001D065F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</w:tcPr>
          <w:p w:rsidR="0078793E" w:rsidRPr="001D065F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</w:tcPr>
          <w:p w:rsidR="0078793E" w:rsidRPr="001D065F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95" w:type="dxa"/>
          </w:tcPr>
          <w:p w:rsidR="0078793E" w:rsidRPr="001D065F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78793E" w:rsidRPr="001D065F" w:rsidTr="0078793E">
        <w:trPr>
          <w:trHeight w:val="216"/>
        </w:trPr>
        <w:tc>
          <w:tcPr>
            <w:tcW w:w="1132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95" w:type="dxa"/>
          </w:tcPr>
          <w:p w:rsidR="0078793E" w:rsidRPr="001D065F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065F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</w:tr>
    </w:tbl>
    <w:p w:rsidR="00E95DBA" w:rsidRDefault="00E95DBA" w:rsidP="00E95DBA">
      <w:pPr>
        <w:spacing w:after="160" w:line="259" w:lineRule="auto"/>
        <w:rPr>
          <w:rFonts w:ascii="Times New Roman" w:eastAsiaTheme="minorHAnsi" w:hAnsi="Times New Roman"/>
          <w:sz w:val="32"/>
          <w:szCs w:val="32"/>
        </w:rPr>
      </w:pPr>
    </w:p>
    <w:p w:rsidR="00E95DBA" w:rsidRPr="00E95DBA" w:rsidRDefault="00E95DBA" w:rsidP="00E95DB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E95DBA">
        <w:rPr>
          <w:rFonts w:ascii="Times New Roman" w:eastAsiaTheme="minorHAnsi" w:hAnsi="Times New Roman"/>
          <w:sz w:val="32"/>
          <w:szCs w:val="32"/>
        </w:rPr>
        <w:lastRenderedPageBreak/>
        <w:t>Црвена</w:t>
      </w:r>
      <w:proofErr w:type="spellEnd"/>
      <w:r w:rsidRPr="00E95DBA">
        <w:rPr>
          <w:rFonts w:ascii="Times New Roman" w:eastAsiaTheme="minorHAnsi" w:hAnsi="Times New Roman"/>
          <w:sz w:val="32"/>
          <w:szCs w:val="32"/>
        </w:rPr>
        <w:t xml:space="preserve"> (</w:t>
      </w:r>
      <w:proofErr w:type="spellStart"/>
      <w:r w:rsidRPr="00E95DBA">
        <w:rPr>
          <w:rFonts w:ascii="Times New Roman" w:eastAsiaTheme="minorHAnsi" w:hAnsi="Times New Roman"/>
          <w:sz w:val="32"/>
          <w:szCs w:val="32"/>
        </w:rPr>
        <w:t>парна</w:t>
      </w:r>
      <w:proofErr w:type="spellEnd"/>
      <w:r w:rsidRPr="00E95DBA">
        <w:rPr>
          <w:rFonts w:ascii="Times New Roman" w:eastAsiaTheme="minorHAnsi" w:hAnsi="Times New Roman"/>
          <w:sz w:val="32"/>
          <w:szCs w:val="32"/>
        </w:rPr>
        <w:t xml:space="preserve"> ) </w:t>
      </w:r>
      <w:proofErr w:type="spellStart"/>
      <w:r w:rsidRPr="00E95DBA">
        <w:rPr>
          <w:rFonts w:ascii="Times New Roman" w:eastAsiaTheme="minorHAnsi" w:hAnsi="Times New Roman"/>
          <w:sz w:val="32"/>
          <w:szCs w:val="32"/>
        </w:rPr>
        <w:t>смена</w:t>
      </w:r>
      <w:proofErr w:type="spellEnd"/>
    </w:p>
    <w:tbl>
      <w:tblPr>
        <w:tblStyle w:val="TableGrid"/>
        <w:tblW w:w="2295" w:type="dxa"/>
        <w:tblInd w:w="1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17"/>
        <w:gridCol w:w="1178"/>
      </w:tblGrid>
      <w:tr w:rsidR="0078793E" w:rsidRPr="0091533E" w:rsidTr="0078793E">
        <w:trPr>
          <w:trHeight w:val="249"/>
        </w:trPr>
        <w:tc>
          <w:tcPr>
            <w:tcW w:w="11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8793E" w:rsidRPr="0091533E" w:rsidRDefault="0078793E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533E">
              <w:rPr>
                <w:rFonts w:ascii="Times New Roman" w:eastAsiaTheme="minorHAnsi" w:hAnsi="Times New Roman"/>
              </w:rPr>
              <w:t>Одељење</w:t>
            </w:r>
            <w:proofErr w:type="spellEnd"/>
          </w:p>
        </w:tc>
        <w:tc>
          <w:tcPr>
            <w:tcW w:w="1178" w:type="dxa"/>
            <w:tcBorders>
              <w:top w:val="double" w:sz="4" w:space="0" w:color="auto"/>
              <w:bottom w:val="double" w:sz="4" w:space="0" w:color="auto"/>
            </w:tcBorders>
          </w:tcPr>
          <w:p w:rsidR="0078793E" w:rsidRPr="0091533E" w:rsidRDefault="0078793E" w:rsidP="00D8402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533E">
              <w:rPr>
                <w:rFonts w:ascii="Times New Roman" w:eastAsiaTheme="minorHAnsi" w:hAnsi="Times New Roman"/>
              </w:rPr>
              <w:t>Учионица</w:t>
            </w:r>
            <w:proofErr w:type="spellEnd"/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top w:val="double" w:sz="4" w:space="0" w:color="auto"/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</w:t>
            </w:r>
            <w:r w:rsidRPr="00E95DBA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78793E" w:rsidRPr="00E95DBA" w:rsidTr="0078793E">
        <w:trPr>
          <w:trHeight w:val="249"/>
        </w:trPr>
        <w:tc>
          <w:tcPr>
            <w:tcW w:w="1117" w:type="dxa"/>
            <w:tcBorders>
              <w:left w:val="single" w:sz="12" w:space="0" w:color="auto"/>
            </w:tcBorders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78" w:type="dxa"/>
          </w:tcPr>
          <w:p w:rsidR="0078793E" w:rsidRPr="00E95DBA" w:rsidRDefault="0078793E" w:rsidP="00D840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5DBA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</w:tr>
    </w:tbl>
    <w:p w:rsidR="0091533E" w:rsidRDefault="0091533E" w:rsidP="00D84025">
      <w:pPr>
        <w:spacing w:after="160" w:line="259" w:lineRule="auto"/>
        <w:rPr>
          <w:rFonts w:ascii="Times New Roman" w:eastAsiaTheme="minorHAnsi" w:hAnsi="Times New Roman"/>
          <w:sz w:val="40"/>
          <w:szCs w:val="40"/>
        </w:rPr>
        <w:sectPr w:rsidR="0091533E" w:rsidSect="0091533E">
          <w:type w:val="continuous"/>
          <w:pgSz w:w="11907" w:h="16840" w:code="9"/>
          <w:pgMar w:top="1134" w:right="1134" w:bottom="1134" w:left="1418" w:header="567" w:footer="567" w:gutter="0"/>
          <w:pgNumType w:fmt="numberInDash" w:start="1"/>
          <w:cols w:num="2" w:space="720"/>
          <w:docGrid w:linePitch="360"/>
        </w:sectPr>
      </w:pPr>
    </w:p>
    <w:bookmarkEnd w:id="1"/>
    <w:p w:rsidR="007A278D" w:rsidRDefault="007A278D" w:rsidP="007A278D">
      <w:pPr>
        <w:rPr>
          <w:rFonts w:ascii="Times New Roman" w:hAnsi="Times New Roman"/>
          <w:sz w:val="24"/>
          <w:szCs w:val="24"/>
        </w:rPr>
      </w:pPr>
    </w:p>
    <w:p w:rsidR="00943DD8" w:rsidRPr="004B1404" w:rsidRDefault="00943DD8" w:rsidP="00812A45">
      <w:pPr>
        <w:pStyle w:val="ListParagraph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Примена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мера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заштите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здравља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ученика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запослених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току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образовно-васпитног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bCs/>
          <w:sz w:val="28"/>
          <w:szCs w:val="28"/>
        </w:rPr>
        <w:t>рада</w:t>
      </w:r>
      <w:proofErr w:type="spellEnd"/>
      <w:r w:rsidRPr="004B1404">
        <w:rPr>
          <w:rFonts w:ascii="Times New Roman" w:hAnsi="Times New Roman"/>
          <w:b/>
          <w:bCs/>
          <w:sz w:val="28"/>
          <w:szCs w:val="28"/>
        </w:rPr>
        <w:t>:</w:t>
      </w:r>
    </w:p>
    <w:p w:rsidR="00C37D15" w:rsidRDefault="00C37D15" w:rsidP="00C3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D15" w:rsidRDefault="00C37D15" w:rsidP="00C3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ХИГИЈЕНСКИ ПЛАН </w:t>
      </w:r>
    </w:p>
    <w:p w:rsidR="00C37D15" w:rsidRDefault="00C37D15" w:rsidP="00C37D15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ЗА ЗАПОСЛЕНЕ НА ОДРЖАВАЊУ ХИГИЈЕНЕ </w:t>
      </w:r>
      <w:r>
        <w:rPr>
          <w:rFonts w:ascii="Times New Roman" w:hAnsi="Times New Roman"/>
          <w:b/>
        </w:rPr>
        <w:t xml:space="preserve">ЗА СПРЕЧАВАЊЕ И ШИРЕЊЕ ЗАРАЗНЕ БОЛЕСТИ </w:t>
      </w:r>
      <w:r>
        <w:rPr>
          <w:rFonts w:ascii="Times New Roman" w:eastAsia="Times New Roman" w:hAnsi="Times New Roman"/>
          <w:b/>
          <w:bCs/>
        </w:rPr>
        <w:t>COVID-</w:t>
      </w:r>
      <w:proofErr w:type="gramStart"/>
      <w:r>
        <w:rPr>
          <w:rFonts w:ascii="Times New Roman" w:eastAsia="Times New Roman" w:hAnsi="Times New Roman"/>
          <w:b/>
          <w:bCs/>
        </w:rPr>
        <w:t xml:space="preserve">19 </w:t>
      </w:r>
      <w:r>
        <w:rPr>
          <w:rFonts w:ascii="Times New Roman" w:hAnsi="Times New Roman"/>
          <w:b/>
        </w:rPr>
        <w:t xml:space="preserve"> ИЗАЗВАНЕ</w:t>
      </w:r>
      <w:proofErr w:type="gramEnd"/>
      <w:r>
        <w:rPr>
          <w:rFonts w:ascii="Times New Roman" w:hAnsi="Times New Roman"/>
          <w:b/>
        </w:rPr>
        <w:t xml:space="preserve"> ВИРУСОМ </w:t>
      </w:r>
      <w:r>
        <w:rPr>
          <w:rFonts w:ascii="Times New Roman" w:eastAsia="Times New Roman" w:hAnsi="Times New Roman"/>
          <w:b/>
          <w:bCs/>
        </w:rPr>
        <w:t>SARS-COV-2</w:t>
      </w:r>
    </w:p>
    <w:p w:rsidR="00C37D15" w:rsidRDefault="00C37D15" w:rsidP="00B33B9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хигијене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дужни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2B0F8C">
        <w:rPr>
          <w:rFonts w:ascii="Times New Roman" w:hAnsi="Times New Roman"/>
          <w:sz w:val="24"/>
          <w:szCs w:val="24"/>
        </w:rPr>
        <w:t>едовно</w:t>
      </w:r>
      <w:proofErr w:type="spellEnd"/>
      <w:r w:rsidRPr="002B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8C">
        <w:rPr>
          <w:rFonts w:ascii="Times New Roman" w:hAnsi="Times New Roman"/>
          <w:sz w:val="24"/>
          <w:szCs w:val="24"/>
        </w:rPr>
        <w:t>одржав</w:t>
      </w:r>
      <w:r>
        <w:rPr>
          <w:rFonts w:ascii="Times New Roman" w:hAnsi="Times New Roman"/>
          <w:sz w:val="24"/>
          <w:szCs w:val="24"/>
        </w:rPr>
        <w:t>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8C">
        <w:rPr>
          <w:rFonts w:ascii="Times New Roman" w:hAnsi="Times New Roman"/>
          <w:sz w:val="24"/>
          <w:szCs w:val="24"/>
        </w:rPr>
        <w:t>простор</w:t>
      </w:r>
      <w:proofErr w:type="spellEnd"/>
      <w:r w:rsidRPr="002B0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8C">
        <w:rPr>
          <w:rFonts w:ascii="Times New Roman" w:hAnsi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C37D15" w:rsidRPr="00B33B97" w:rsidRDefault="00C37D15" w:rsidP="00C37D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33B97">
        <w:rPr>
          <w:rFonts w:ascii="Times New Roman" w:hAnsi="Times New Roman"/>
          <w:sz w:val="24"/>
          <w:szCs w:val="24"/>
        </w:rPr>
        <w:t>Механичким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чишћењем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водом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сапуном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или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детерџентом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трљањем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стругањем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почев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од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чистијих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прљавијим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површинама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крећући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од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оних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постављених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више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нижим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завршно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подом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коришћењем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чистих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крпа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3B97">
        <w:rPr>
          <w:rFonts w:ascii="Times New Roman" w:hAnsi="Times New Roman"/>
          <w:sz w:val="24"/>
          <w:szCs w:val="24"/>
        </w:rPr>
        <w:t>различите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различите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површине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нпр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3B97">
        <w:rPr>
          <w:rFonts w:ascii="Times New Roman" w:hAnsi="Times New Roman"/>
          <w:sz w:val="24"/>
          <w:szCs w:val="24"/>
        </w:rPr>
        <w:t>посебна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WC </w:t>
      </w:r>
      <w:proofErr w:type="spellStart"/>
      <w:r w:rsidRPr="00B33B97">
        <w:rPr>
          <w:rFonts w:ascii="Times New Roman" w:hAnsi="Times New Roman"/>
          <w:sz w:val="24"/>
          <w:szCs w:val="24"/>
        </w:rPr>
        <w:t>шољу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лавабо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подове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клупе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...) и </w:t>
      </w:r>
      <w:proofErr w:type="spellStart"/>
      <w:r w:rsidRPr="00B33B97">
        <w:rPr>
          <w:rFonts w:ascii="Times New Roman" w:hAnsi="Times New Roman"/>
          <w:sz w:val="24"/>
          <w:szCs w:val="24"/>
        </w:rPr>
        <w:t>свежих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раствора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којима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чисти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то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подови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врата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столови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столице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школске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клупе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кваке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прекидачи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светлост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ручке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ормарића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славине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WC </w:t>
      </w:r>
      <w:proofErr w:type="spellStart"/>
      <w:r w:rsidRPr="00B33B97">
        <w:rPr>
          <w:rFonts w:ascii="Times New Roman" w:hAnsi="Times New Roman"/>
          <w:sz w:val="24"/>
          <w:szCs w:val="24"/>
        </w:rPr>
        <w:t>шоље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водокотлићи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лавабои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простор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трпезарији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школски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прибор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33B97">
        <w:rPr>
          <w:rFonts w:ascii="Times New Roman" w:hAnsi="Times New Roman"/>
          <w:sz w:val="24"/>
          <w:szCs w:val="24"/>
        </w:rPr>
        <w:t>шестар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лењир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спортска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опрема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играње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спорт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дворишту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друге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површине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које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користе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већи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број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лица</w:t>
      </w:r>
      <w:proofErr w:type="spellEnd"/>
      <w:r w:rsidRPr="00B33B97">
        <w:rPr>
          <w:rFonts w:ascii="Times New Roman" w:hAnsi="Times New Roman"/>
          <w:sz w:val="24"/>
          <w:szCs w:val="24"/>
        </w:rPr>
        <w:t>.</w:t>
      </w:r>
    </w:p>
    <w:p w:rsidR="00C37D15" w:rsidRPr="00B33B97" w:rsidRDefault="00C37D15" w:rsidP="00C37D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B97">
        <w:rPr>
          <w:rFonts w:ascii="Times New Roman" w:hAnsi="Times New Roman"/>
          <w:sz w:val="24"/>
          <w:szCs w:val="24"/>
        </w:rPr>
        <w:t>дезинфиковање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то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искључиво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бази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B33B97">
        <w:rPr>
          <w:rFonts w:ascii="Times New Roman" w:hAnsi="Times New Roman"/>
          <w:sz w:val="24"/>
          <w:szCs w:val="24"/>
        </w:rPr>
        <w:t>алкохола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након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механичког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чишћења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видљиво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запрљаних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то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врата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столова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столица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клупа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квака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прекидача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светлост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ручки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ормарића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славина</w:t>
      </w:r>
      <w:proofErr w:type="spellEnd"/>
      <w:proofErr w:type="gramStart"/>
      <w:r w:rsidRPr="00B33B9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простора</w:t>
      </w:r>
      <w:proofErr w:type="spellEnd"/>
      <w:proofErr w:type="gram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трпезарији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прибора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33B97">
        <w:rPr>
          <w:rFonts w:ascii="Times New Roman" w:hAnsi="Times New Roman"/>
          <w:sz w:val="24"/>
          <w:szCs w:val="24"/>
        </w:rPr>
        <w:t>шестар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лењир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спортска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опрема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то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почетка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рада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школе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свакодневно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минимум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четири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пута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дневно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3B97">
        <w:rPr>
          <w:rFonts w:ascii="Times New Roman" w:hAnsi="Times New Roman"/>
          <w:sz w:val="24"/>
          <w:szCs w:val="24"/>
        </w:rPr>
        <w:t>након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групе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B33B97">
        <w:rPr>
          <w:rFonts w:ascii="Times New Roman" w:hAnsi="Times New Roman"/>
          <w:sz w:val="24"/>
          <w:szCs w:val="24"/>
        </w:rPr>
        <w:t>друге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гупе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преподневној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B33B97">
        <w:rPr>
          <w:rFonts w:ascii="Times New Roman" w:hAnsi="Times New Roman"/>
          <w:sz w:val="24"/>
          <w:szCs w:val="24"/>
        </w:rPr>
        <w:t>прве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групе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B33B97">
        <w:rPr>
          <w:rFonts w:ascii="Times New Roman" w:hAnsi="Times New Roman"/>
          <w:sz w:val="24"/>
          <w:szCs w:val="24"/>
        </w:rPr>
        <w:t>друге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гупе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послеподневне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смене</w:t>
      </w:r>
      <w:proofErr w:type="spellEnd"/>
      <w:r w:rsidRPr="00B33B97">
        <w:rPr>
          <w:rFonts w:ascii="Times New Roman" w:hAnsi="Times New Roman"/>
          <w:sz w:val="24"/>
          <w:szCs w:val="24"/>
        </w:rPr>
        <w:t>).</w:t>
      </w:r>
    </w:p>
    <w:p w:rsidR="00C37D15" w:rsidRPr="00B33B97" w:rsidRDefault="00C37D15" w:rsidP="00C37D1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B97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стоп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проветравају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којима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бораве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ученици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3B97">
        <w:rPr>
          <w:rFonts w:ascii="Times New Roman" w:hAnsi="Times New Roman"/>
          <w:sz w:val="24"/>
          <w:szCs w:val="24"/>
        </w:rPr>
        <w:lastRenderedPageBreak/>
        <w:t>Запослени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33B97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одржавању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хигијене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дужни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спроводе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чишћење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свако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свом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делу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који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је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задужен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објекту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школе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то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почетка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након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прву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групу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преподневној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након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другу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групу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преподневној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33B97">
        <w:rPr>
          <w:rFonts w:ascii="Times New Roman" w:hAnsi="Times New Roman"/>
          <w:sz w:val="24"/>
          <w:szCs w:val="24"/>
        </w:rPr>
        <w:t>након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прву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групу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B33B97">
        <w:rPr>
          <w:rFonts w:ascii="Times New Roman" w:hAnsi="Times New Roman"/>
          <w:sz w:val="24"/>
          <w:szCs w:val="24"/>
        </w:rPr>
        <w:t>поподневној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након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другу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групу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B33B97">
        <w:rPr>
          <w:rFonts w:ascii="Times New Roman" w:hAnsi="Times New Roman"/>
          <w:sz w:val="24"/>
          <w:szCs w:val="24"/>
        </w:rPr>
        <w:t>поподневној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.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B97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морају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носити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маске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тако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исте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прекривају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уста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нос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као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да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редовно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спроводе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мере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личне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хигијене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прање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руку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сапуном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водом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у </w:t>
      </w:r>
      <w:proofErr w:type="spellStart"/>
      <w:r w:rsidRPr="00B33B97">
        <w:rPr>
          <w:rFonts w:ascii="Times New Roman" w:hAnsi="Times New Roman"/>
          <w:sz w:val="24"/>
          <w:szCs w:val="24"/>
        </w:rPr>
        <w:t>трајању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од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B33B97">
        <w:rPr>
          <w:rFonts w:ascii="Times New Roman" w:hAnsi="Times New Roman"/>
          <w:sz w:val="24"/>
          <w:szCs w:val="24"/>
        </w:rPr>
        <w:t>секунди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или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користе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на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бази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B33B97">
        <w:rPr>
          <w:rFonts w:ascii="Times New Roman" w:hAnsi="Times New Roman"/>
          <w:sz w:val="24"/>
          <w:szCs w:val="24"/>
        </w:rPr>
        <w:t>алкохола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. 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Pr="00B33B97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B97">
        <w:rPr>
          <w:rFonts w:ascii="Times New Roman" w:hAnsi="Times New Roman"/>
          <w:sz w:val="24"/>
          <w:szCs w:val="24"/>
        </w:rPr>
        <w:t>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додиривати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лице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уста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нос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B33B97">
        <w:rPr>
          <w:rFonts w:ascii="Times New Roman" w:hAnsi="Times New Roman"/>
          <w:sz w:val="24"/>
          <w:szCs w:val="24"/>
        </w:rPr>
        <w:t>очи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33B97">
        <w:rPr>
          <w:rFonts w:ascii="Times New Roman" w:hAnsi="Times New Roman"/>
          <w:sz w:val="24"/>
          <w:szCs w:val="24"/>
        </w:rPr>
        <w:t>пре</w:t>
      </w:r>
      <w:proofErr w:type="spellEnd"/>
      <w:proofErr w:type="gram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прања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или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дезинфекције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руку</w:t>
      </w:r>
      <w:proofErr w:type="spellEnd"/>
      <w:r w:rsidRPr="00B33B97">
        <w:rPr>
          <w:rFonts w:ascii="Times New Roman" w:hAnsi="Times New Roman"/>
          <w:sz w:val="24"/>
          <w:szCs w:val="24"/>
        </w:rPr>
        <w:t>.</w:t>
      </w:r>
    </w:p>
    <w:p w:rsidR="00C37D15" w:rsidRPr="00B33B97" w:rsidRDefault="00C37D15" w:rsidP="00C37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15" w:rsidRDefault="00C37D1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3B97">
        <w:rPr>
          <w:rFonts w:ascii="Times New Roman" w:hAnsi="Times New Roman"/>
          <w:sz w:val="24"/>
          <w:szCs w:val="24"/>
        </w:rPr>
        <w:t>Прибор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за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чишћење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дезифенкциона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морају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држати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ван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домашаја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деце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не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смеју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примењивати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3B97">
        <w:rPr>
          <w:rFonts w:ascii="Times New Roman" w:hAnsi="Times New Roman"/>
          <w:sz w:val="24"/>
          <w:szCs w:val="24"/>
        </w:rPr>
        <w:t>непосредној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близини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деце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97">
        <w:rPr>
          <w:rFonts w:ascii="Times New Roman" w:hAnsi="Times New Roman"/>
          <w:sz w:val="24"/>
          <w:szCs w:val="24"/>
        </w:rPr>
        <w:t>како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би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се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избегло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евентуално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97">
        <w:rPr>
          <w:rFonts w:ascii="Times New Roman" w:hAnsi="Times New Roman"/>
          <w:sz w:val="24"/>
          <w:szCs w:val="24"/>
        </w:rPr>
        <w:t>удисање</w:t>
      </w:r>
      <w:proofErr w:type="spellEnd"/>
      <w:r w:rsidRPr="00B33B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97">
        <w:rPr>
          <w:rFonts w:ascii="Times New Roman" w:hAnsi="Times New Roman"/>
          <w:sz w:val="24"/>
          <w:szCs w:val="24"/>
        </w:rPr>
        <w:t>испарење</w:t>
      </w:r>
      <w:proofErr w:type="spellEnd"/>
      <w:r w:rsidRPr="00B33B97">
        <w:rPr>
          <w:rFonts w:ascii="Times New Roman" w:hAnsi="Times New Roman"/>
          <w:sz w:val="24"/>
          <w:szCs w:val="24"/>
        </w:rPr>
        <w:t>.</w:t>
      </w:r>
      <w:proofErr w:type="gramEnd"/>
    </w:p>
    <w:p w:rsidR="001C1B4D" w:rsidRDefault="001C1B4D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12A45" w:rsidRPr="00B33B97" w:rsidRDefault="00812A45" w:rsidP="00C37D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71E1A" w:rsidRPr="004B1404" w:rsidRDefault="00F71E1A" w:rsidP="004B1404">
      <w:pPr>
        <w:pStyle w:val="ListParagraph"/>
        <w:numPr>
          <w:ilvl w:val="0"/>
          <w:numId w:val="23"/>
        </w:num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1404">
        <w:rPr>
          <w:rFonts w:ascii="Times New Roman" w:hAnsi="Times New Roman"/>
          <w:b/>
          <w:sz w:val="28"/>
          <w:szCs w:val="28"/>
        </w:rPr>
        <w:t>План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рада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посебном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програму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основног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образовања</w:t>
      </w:r>
      <w:proofErr w:type="spellEnd"/>
      <w:r w:rsidRPr="004B140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B1404">
        <w:rPr>
          <w:rFonts w:ascii="Times New Roman" w:hAnsi="Times New Roman"/>
          <w:b/>
          <w:sz w:val="28"/>
          <w:szCs w:val="28"/>
        </w:rPr>
        <w:t>васпитања</w:t>
      </w:r>
      <w:proofErr w:type="spellEnd"/>
    </w:p>
    <w:p w:rsidR="00F71E1A" w:rsidRPr="00812A45" w:rsidRDefault="00F71E1A" w:rsidP="00F71E1A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12A45">
        <w:rPr>
          <w:rFonts w:ascii="Times New Roman" w:hAnsi="Times New Roman"/>
          <w:b/>
          <w:sz w:val="24"/>
          <w:szCs w:val="24"/>
          <w:u w:val="single"/>
        </w:rPr>
        <w:t>Одељењске</w:t>
      </w:r>
      <w:proofErr w:type="spellEnd"/>
      <w:r w:rsidRPr="00812A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12A45">
        <w:rPr>
          <w:rFonts w:ascii="Times New Roman" w:hAnsi="Times New Roman"/>
          <w:b/>
          <w:sz w:val="24"/>
          <w:szCs w:val="24"/>
          <w:u w:val="single"/>
        </w:rPr>
        <w:t>старешине</w:t>
      </w:r>
      <w:proofErr w:type="spellEnd"/>
    </w:p>
    <w:tbl>
      <w:tblPr>
        <w:tblW w:w="10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5319"/>
        <w:gridCol w:w="1984"/>
      </w:tblGrid>
      <w:tr w:rsidR="00F71E1A" w:rsidRPr="00B33B97" w:rsidTr="0078793E">
        <w:trPr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Задатак</w:t>
            </w:r>
          </w:p>
        </w:tc>
        <w:tc>
          <w:tcPr>
            <w:tcW w:w="5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Активност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Време реализације</w:t>
            </w:r>
          </w:p>
        </w:tc>
      </w:tr>
      <w:tr w:rsidR="00F71E1A" w:rsidRPr="00B33B97" w:rsidTr="0078793E">
        <w:trPr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Остварити контакт са ученицима  </w:t>
            </w:r>
          </w:p>
        </w:tc>
        <w:tc>
          <w:tcPr>
            <w:tcW w:w="5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-Контактирати родитеље и ученике ради провере могућности  коришћења интернета(мејл адресе ) и вибер апликације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-Одабрати вид комуникације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-Евидентирати у педагошкој свесци(електронској или папирној)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-Доставити ПП служби податке о ученицима са којима није успостављен контакт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-Спремити штампани материјал за њих и позвати родитеље да га преузму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-Формирати вибер групе за своје одељење и вибер групе са наставницима свог одељенског већа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Обавестити ученике о начинима реализације он лине наставе  и распореду часова на РТС-у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-Информисати ученике и родитеље о интернет страници </w:t>
            </w:r>
            <w:hyperlink r:id="rId12" w:history="1">
              <w:r w:rsidRPr="00B33B97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www.rasporednastave.gov.rs</w:t>
              </w:r>
            </w:hyperlink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-Информисати о часовима на </w:t>
            </w: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платформи РТС Планета, РТС 2/3 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-Упућивати ученике на релевантну платформу за учење 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-Прослеђивање материјала и задатака од предметних наставника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Пратити  оптерећеност ученика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-Комуницирати са ученицима, родитељима  и предметним наставницима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–Указивати  предметним наставницима уколико  се примети да су ученици преоптерећени наставним материјалима и задацима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Од 1.9. до 30.9.</w:t>
            </w:r>
          </w:p>
        </w:tc>
      </w:tr>
      <w:tr w:rsidR="00F71E1A" w:rsidRPr="00B33B97" w:rsidTr="0078793E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Мотивисати ученике на  редовно учење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-Остваривати комуникацију са ученицима, родитељима  и предметним наставницима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-Подстицати ученике на редовно учење,пружање подршке у редовном испуњавању обавеза које захтева предметни наставник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-Упутити мотивационе поруке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Пратити здравствено стање ученика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-Остваривање комуникације са родитељима у вези здравственог стања ученика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-Информисање директора  у вези здравственог стања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</w:tbl>
    <w:p w:rsidR="00812A45" w:rsidRDefault="00812A45" w:rsidP="00B72B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E1A" w:rsidRPr="00812A45" w:rsidRDefault="00F71E1A" w:rsidP="00B72BF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812A45">
        <w:rPr>
          <w:rFonts w:ascii="Times New Roman" w:hAnsi="Times New Roman"/>
          <w:b/>
          <w:bCs/>
          <w:sz w:val="24"/>
          <w:szCs w:val="24"/>
          <w:u w:val="single"/>
        </w:rPr>
        <w:t>Предметни</w:t>
      </w:r>
      <w:proofErr w:type="spellEnd"/>
      <w:r w:rsidRPr="00812A4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A45">
        <w:rPr>
          <w:rFonts w:ascii="Times New Roman" w:hAnsi="Times New Roman"/>
          <w:b/>
          <w:bCs/>
          <w:sz w:val="24"/>
          <w:szCs w:val="24"/>
          <w:u w:val="single"/>
        </w:rPr>
        <w:t>наставници</w:t>
      </w:r>
      <w:proofErr w:type="spellEnd"/>
    </w:p>
    <w:tbl>
      <w:tblPr>
        <w:tblW w:w="1034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5497"/>
        <w:gridCol w:w="1865"/>
      </w:tblGrid>
      <w:tr w:rsidR="00F71E1A" w:rsidRPr="00B33B97" w:rsidTr="0078793E">
        <w:trPr>
          <w:trHeight w:val="269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Задатак</w:t>
            </w: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Активност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33B97">
              <w:rPr>
                <w:rFonts w:ascii="Times New Roman" w:hAnsi="Times New Roman"/>
                <w:b/>
                <w:noProof/>
                <w:sz w:val="20"/>
                <w:szCs w:val="20"/>
              </w:rPr>
              <w:t>Време реализације</w:t>
            </w:r>
          </w:p>
        </w:tc>
      </w:tr>
      <w:tr w:rsidR="00F71E1A" w:rsidRPr="00B33B97" w:rsidTr="0078793E">
        <w:trPr>
          <w:trHeight w:val="1581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Остварити контакт са ученицима и одељенским старешинама</w:t>
            </w: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-Комуницирати са  одељењским старешинама  ради комплетирања  електронских адреса ученика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-Одабрати начин комуницирања са ученицима и одељенским старешинама в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trHeight w:val="1262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Урадити  недељне оперативне планове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-Писање и слање недељних оперативних планова на предвиђеним обрасцима, за предстојећу недељу на мејл ПП службе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trHeight w:val="944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Пратити часове на ТВ-у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-Пратити  часове на ТВ-у 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-По потреби израдити додатни материјала или дати домаћи задатак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Реализовати оперативне планове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-Давати упутства ученицима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-Упутити ученике на изворе где могу наћи садржаје(ТВ , дигитални уџбеници, радне свеске, он лине платформе ...)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-Давати наставне материјале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-Задати домаћи задатак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-Давати повратну информацију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-Бележити напредовање ученика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-Индивидуализовати наставу за неке ученике и реализивати активности за ученике кои раде по ИОПу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-Охрабрити и подстицати ученике путем порука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trHeight w:val="1262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Користити наставне материјале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 Размењивати наставне материјале у оквиру Стручних већа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-Користити постојеће или израдити своје наставне материјале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  <w:tr w:rsidR="00F71E1A" w:rsidRPr="00B33B97" w:rsidTr="0078793E">
        <w:trPr>
          <w:trHeight w:val="2218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Водити евиденцију   у ЕС дневнику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-Евидентирати  у ЕС дневнику све реализоване ТВ часове и наставне јединице у склопу свог наставног плана рада;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 xml:space="preserve">-Евидентирати активност увремењено </w:t>
            </w:r>
          </w:p>
          <w:p w:rsidR="00F71E1A" w:rsidRPr="00B33B97" w:rsidRDefault="00F71E1A" w:rsidP="0078793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-У свим активностима обавезно пратити постојећи распоред часова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E1A" w:rsidRPr="00B33B97" w:rsidRDefault="00F71E1A" w:rsidP="0078793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97">
              <w:rPr>
                <w:rFonts w:ascii="Times New Roman" w:hAnsi="Times New Roman"/>
                <w:noProof/>
                <w:sz w:val="24"/>
                <w:szCs w:val="24"/>
              </w:rPr>
              <w:t>Од 1.9. до 30.9.</w:t>
            </w:r>
          </w:p>
        </w:tc>
      </w:tr>
    </w:tbl>
    <w:p w:rsidR="00943DD8" w:rsidRDefault="00943DD8" w:rsidP="00B72BFF">
      <w:pPr>
        <w:jc w:val="both"/>
        <w:rPr>
          <w:rFonts w:ascii="Times New Roman" w:hAnsi="Times New Roman"/>
          <w:sz w:val="28"/>
          <w:szCs w:val="28"/>
        </w:rPr>
      </w:pPr>
    </w:p>
    <w:p w:rsidR="00E95DBA" w:rsidRPr="004B1404" w:rsidRDefault="00943DD8" w:rsidP="00812A45">
      <w:pPr>
        <w:pStyle w:val="ListParagraph"/>
        <w:numPr>
          <w:ilvl w:val="0"/>
          <w:numId w:val="23"/>
        </w:numPr>
        <w:ind w:left="360"/>
        <w:rPr>
          <w:rFonts w:ascii="Times New Roman" w:hAnsi="Times New Roman"/>
          <w:b/>
          <w:noProof/>
          <w:sz w:val="28"/>
          <w:szCs w:val="28"/>
        </w:rPr>
      </w:pPr>
      <w:bookmarkStart w:id="2" w:name="_Hlk49422304"/>
      <w:r w:rsidRPr="004B1404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4B1404" w:rsidRPr="004B1404">
        <w:rPr>
          <w:rFonts w:ascii="Times New Roman" w:hAnsi="Times New Roman"/>
          <w:b/>
          <w:bCs/>
          <w:noProof/>
          <w:sz w:val="28"/>
          <w:szCs w:val="28"/>
        </w:rPr>
        <w:t>ачин праћења и вредновања</w:t>
      </w:r>
      <w:r w:rsidRPr="004B140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4B1404" w:rsidRPr="004B1404">
        <w:rPr>
          <w:rFonts w:ascii="Times New Roman" w:hAnsi="Times New Roman"/>
          <w:b/>
          <w:bCs/>
          <w:noProof/>
          <w:sz w:val="28"/>
          <w:szCs w:val="28"/>
        </w:rPr>
        <w:t>постигнућа</w:t>
      </w:r>
      <w:r w:rsidRPr="004B140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4B1404" w:rsidRPr="004B1404">
        <w:rPr>
          <w:rFonts w:ascii="Times New Roman" w:hAnsi="Times New Roman"/>
          <w:b/>
          <w:bCs/>
          <w:noProof/>
          <w:sz w:val="28"/>
          <w:szCs w:val="28"/>
        </w:rPr>
        <w:t>ученика</w:t>
      </w:r>
      <w:r w:rsidR="004B1404" w:rsidRPr="004B1404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7A278D" w:rsidRPr="004B1404">
        <w:rPr>
          <w:rFonts w:ascii="Times New Roman" w:hAnsi="Times New Roman"/>
          <w:b/>
          <w:noProof/>
          <w:sz w:val="28"/>
          <w:szCs w:val="28"/>
        </w:rPr>
        <w:t xml:space="preserve">                     </w:t>
      </w:r>
      <w:r w:rsidR="004B1404" w:rsidRPr="004B1404">
        <w:rPr>
          <w:rFonts w:ascii="Times New Roman" w:hAnsi="Times New Roman"/>
          <w:b/>
          <w:noProof/>
          <w:sz w:val="24"/>
          <w:szCs w:val="24"/>
        </w:rPr>
        <w:tab/>
      </w:r>
    </w:p>
    <w:p w:rsidR="007A278D" w:rsidRPr="00E95DBA" w:rsidRDefault="007A278D" w:rsidP="007A278D">
      <w:pPr>
        <w:rPr>
          <w:rFonts w:ascii="Times New Roman" w:eastAsiaTheme="minorHAnsi" w:hAnsi="Times New Roman"/>
          <w:b/>
          <w:noProof/>
          <w:sz w:val="24"/>
          <w:szCs w:val="24"/>
        </w:rPr>
      </w:pPr>
      <w:r w:rsidRPr="00E95DBA">
        <w:rPr>
          <w:rFonts w:ascii="Times New Roman" w:hAnsi="Times New Roman"/>
          <w:b/>
          <w:noProof/>
          <w:sz w:val="24"/>
          <w:szCs w:val="24"/>
        </w:rPr>
        <w:t>Начини праћења и вредновања постигнућа ученика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Оцењивање  ученика  регулисано  је Законом  о  основама система  образовања  и  васпитања,   Правилником о оцењивању ученика основне школе и Правилником о ближим условима за остваривање и начин остваривања квалитета и вредновање наставе на даљину у основној школи.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У глобалним плановима рада наставници ће навести начин праћења и примене образовних стандарда,  као и остваривања принципа и циљева учења по разредима и предметима. </w:t>
      </w:r>
    </w:p>
    <w:p w:rsidR="007A278D" w:rsidRPr="00E95DBA" w:rsidRDefault="007A278D" w:rsidP="007A278D">
      <w:pPr>
        <w:rPr>
          <w:rFonts w:ascii="Times New Roman" w:hAnsi="Times New Roman"/>
          <w:b/>
          <w:noProof/>
          <w:sz w:val="24"/>
          <w:szCs w:val="24"/>
        </w:rPr>
      </w:pPr>
      <w:r w:rsidRPr="00E95DBA">
        <w:rPr>
          <w:rFonts w:ascii="Times New Roman" w:hAnsi="Times New Roman"/>
          <w:b/>
          <w:noProof/>
          <w:sz w:val="24"/>
          <w:szCs w:val="24"/>
        </w:rPr>
        <w:t>Проверавање остваривања циљева учења вршиће се кроз:</w:t>
      </w:r>
    </w:p>
    <w:p w:rsidR="007A278D" w:rsidRPr="00E95DBA" w:rsidRDefault="007A278D" w:rsidP="007A278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усмена излагања ученика, тестове, есеје, домаће задатке, писмене задатке, активности на часу, праћење практичних радова ученика, графичких радова, прегледом ученичких портфолија, дневника рада, пројектне задатке и сл. </w:t>
      </w:r>
    </w:p>
    <w:p w:rsidR="007A278D" w:rsidRPr="00E95DBA" w:rsidRDefault="007A278D" w:rsidP="00B33B97">
      <w:pPr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95DBA">
        <w:rPr>
          <w:rFonts w:ascii="Times New Roman" w:hAnsi="Times New Roman"/>
          <w:b/>
          <w:noProof/>
          <w:sz w:val="24"/>
          <w:szCs w:val="24"/>
        </w:rPr>
        <w:t xml:space="preserve">Провере остварености стандарда по предметима и разредима вршиће се путем тестирања и то: </w:t>
      </w:r>
    </w:p>
    <w:p w:rsidR="007A278D" w:rsidRPr="00E95DBA" w:rsidRDefault="007A278D" w:rsidP="00B33B97">
      <w:pPr>
        <w:ind w:left="720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а) путем иницијалних тестирања у септембру</w:t>
      </w:r>
    </w:p>
    <w:p w:rsidR="007A278D" w:rsidRPr="00E95DBA" w:rsidRDefault="007A278D" w:rsidP="00B33B97">
      <w:pPr>
        <w:ind w:left="720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б) полугодишњих тестова у децембру  </w:t>
      </w:r>
    </w:p>
    <w:p w:rsidR="007A278D" w:rsidRPr="00E95DBA" w:rsidRDefault="007A278D" w:rsidP="00B33B97">
      <w:pPr>
        <w:ind w:left="720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в) годишњих тестирања у  мају- јуну и</w:t>
      </w:r>
    </w:p>
    <w:p w:rsidR="007A278D" w:rsidRPr="00E95DBA" w:rsidRDefault="007A278D" w:rsidP="00B33B97">
      <w:pPr>
        <w:ind w:left="720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г) путем завршног теста у осмом разреду у јуну. </w:t>
      </w:r>
    </w:p>
    <w:p w:rsidR="007A278D" w:rsidRPr="00E95DBA" w:rsidRDefault="007A278D" w:rsidP="007A278D">
      <w:pPr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Тестирања  ће се радити по узору на Заводове анализе остварености стандарда по нивиома  постигнућа.</w:t>
      </w:r>
    </w:p>
    <w:p w:rsidR="007A278D" w:rsidRPr="00E95DBA" w:rsidRDefault="007A278D" w:rsidP="007A278D">
      <w:pPr>
        <w:rPr>
          <w:rFonts w:ascii="Times New Roman" w:hAnsi="Times New Roman"/>
          <w:b/>
          <w:noProof/>
          <w:sz w:val="24"/>
          <w:szCs w:val="24"/>
        </w:rPr>
      </w:pPr>
      <w:r w:rsidRPr="00E95DBA">
        <w:rPr>
          <w:rFonts w:ascii="Times New Roman" w:hAnsi="Times New Roman"/>
          <w:b/>
          <w:noProof/>
          <w:sz w:val="24"/>
          <w:szCs w:val="24"/>
        </w:rPr>
        <w:t>Сумативно и формативно оцењивање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Сумативно и формативно оцењивање су део јединственог процеса оцењивања заснованог на унапред утврђеним критеријумима.Они су усмерени на вредновање исхода </w:t>
      </w:r>
      <w:r w:rsidRPr="00E95DBA">
        <w:rPr>
          <w:rFonts w:ascii="Times New Roman" w:hAnsi="Times New Roman"/>
          <w:noProof/>
          <w:sz w:val="24"/>
          <w:szCs w:val="24"/>
        </w:rPr>
        <w:lastRenderedPageBreak/>
        <w:t>или ефеката процеса учења.Сумативно оцењивање се спроводи   на крају одређене фазе наставног процеса.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Сумативне оцене  су  делом  исход  формативних  оцена и  уз  сумативну оцену  се такође  дају образложења тј. повратне информације које имају исту структуру и намену као у формативном оцењивању, на основу чега се касније у новој фази може унапредити учење.У делу који се односи на врсту оцена у електронском дневнику постоје понуђене опције које се односе на облик рада који је оцењен, а пoвратна информација се уписује у посебна поља под називом  Белешке.</w:t>
      </w:r>
    </w:p>
    <w:p w:rsidR="007A278D" w:rsidRPr="00E95DBA" w:rsidRDefault="007A278D" w:rsidP="007A278D">
      <w:pPr>
        <w:jc w:val="both"/>
        <w:rPr>
          <w:rFonts w:asciiTheme="minorHAnsi" w:hAnsiTheme="minorHAnsi" w:cstheme="minorBidi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Формативно оцењивање се спроводи континуирано и у току одређене фазе.</w:t>
      </w:r>
      <w:r w:rsidR="00B33B97">
        <w:rPr>
          <w:rFonts w:ascii="Times New Roman" w:hAnsi="Times New Roman"/>
          <w:noProof/>
          <w:sz w:val="24"/>
          <w:szCs w:val="24"/>
        </w:rPr>
        <w:t xml:space="preserve"> </w:t>
      </w:r>
      <w:r w:rsidR="001C1B4D">
        <w:rPr>
          <w:rFonts w:ascii="Times New Roman" w:hAnsi="Times New Roman"/>
          <w:noProof/>
          <w:sz w:val="24"/>
          <w:szCs w:val="24"/>
        </w:rPr>
        <w:t>Такво оцењивање је процесно и</w:t>
      </w:r>
      <w:r w:rsidRPr="00E95DBA">
        <w:rPr>
          <w:rFonts w:ascii="Times New Roman" w:hAnsi="Times New Roman"/>
          <w:noProof/>
          <w:sz w:val="24"/>
          <w:szCs w:val="24"/>
        </w:rPr>
        <w:t xml:space="preserve"> развојно</w:t>
      </w:r>
      <w:r w:rsidR="001C1B4D">
        <w:rPr>
          <w:rFonts w:ascii="Times New Roman" w:hAnsi="Times New Roman"/>
          <w:noProof/>
          <w:sz w:val="24"/>
          <w:szCs w:val="24"/>
        </w:rPr>
        <w:t>,</w:t>
      </w:r>
      <w:r w:rsidRPr="00E95DBA">
        <w:rPr>
          <w:rFonts w:ascii="Times New Roman" w:hAnsi="Times New Roman"/>
          <w:noProof/>
          <w:sz w:val="24"/>
          <w:szCs w:val="24"/>
        </w:rPr>
        <w:t xml:space="preserve"> али и усмеравајуће и подстицајно, јер се одвија се у току учења и усмерава ученике на одређене циљеве, садржаје и подстиче их на наредне кораке у развоју.</w:t>
      </w:r>
      <w:r w:rsidR="00B33B97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Формативно оцењивање увек садржи повратну информацију усмерену ка ученику. Повратна информација је саставни део наставног процеса и даје се што чешће. Она треба да је прилагођена конкретном ученику и његовим способностима. Наставник треба да провери да ли ученик разуме информацију која му је саопштена и да је преформулише уколико је потребно.</w:t>
      </w:r>
    </w:p>
    <w:p w:rsidR="007A278D" w:rsidRPr="00E95DBA" w:rsidRDefault="007A278D" w:rsidP="00812A45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С обзиром на  чињеницу да  прописи  подразумевају  могућност  праћења  и  вредновања  активности</w:t>
      </w:r>
      <w:r w:rsidRPr="00E95DBA">
        <w:rPr>
          <w:rFonts w:ascii="Times New Roman" w:hAnsi="Times New Roman"/>
          <w:i/>
          <w:noProof/>
          <w:sz w:val="24"/>
          <w:szCs w:val="24"/>
        </w:rPr>
        <w:t xml:space="preserve">,  </w:t>
      </w:r>
      <w:r w:rsidRPr="00E95DBA">
        <w:rPr>
          <w:rFonts w:ascii="Times New Roman" w:hAnsi="Times New Roman"/>
          <w:noProof/>
          <w:sz w:val="24"/>
          <w:szCs w:val="24"/>
        </w:rPr>
        <w:t>у електронском дневнику се налази могућност уношења оцена за учешће у активностима које се остварују у оквиру формативног праћења и оцењивања.</w:t>
      </w:r>
    </w:p>
    <w:p w:rsidR="007A278D" w:rsidRPr="00E95DBA" w:rsidRDefault="007A278D" w:rsidP="007A278D">
      <w:pPr>
        <w:rPr>
          <w:rFonts w:ascii="Times New Roman" w:hAnsi="Times New Roman"/>
          <w:b/>
          <w:noProof/>
          <w:sz w:val="24"/>
          <w:szCs w:val="24"/>
        </w:rPr>
      </w:pPr>
      <w:r w:rsidRPr="00E95DBA">
        <w:rPr>
          <w:rFonts w:ascii="Times New Roman" w:hAnsi="Times New Roman"/>
          <w:b/>
          <w:noProof/>
          <w:sz w:val="24"/>
          <w:szCs w:val="24"/>
        </w:rPr>
        <w:t>Оцењивање у условима извођења наставе на даљину</w:t>
      </w:r>
    </w:p>
    <w:p w:rsidR="007A278D" w:rsidRPr="00E95DBA" w:rsidRDefault="007A278D" w:rsidP="007A278D">
      <w:pPr>
        <w:rPr>
          <w:rFonts w:ascii="Times New Roman" w:hAnsi="Times New Roman"/>
          <w:b/>
          <w:noProof/>
          <w:sz w:val="24"/>
          <w:szCs w:val="24"/>
        </w:rPr>
      </w:pPr>
      <w:r w:rsidRPr="00E95DBA">
        <w:rPr>
          <w:rFonts w:ascii="Times New Roman" w:hAnsi="Times New Roman"/>
          <w:b/>
          <w:noProof/>
          <w:sz w:val="24"/>
          <w:szCs w:val="24"/>
        </w:rPr>
        <w:t>Електронски портфолио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  Електронски портфолио се користи у сврху формативне проценеу условима учења на даљину. Портфолио ученика је збирка ученичких радова која приказује резултате које је ученик постигао кроз разне активности у наставном процесу. То је дигитална колекција радова попут есеја, постера, фотографија, видео и аудио записа, уметничких дела које је креирао ученик.  Он садржи разноврсне информације, које документују искуства и развој компетенција ученика. Тако је организован да користи ученицима, наставницима и родитељима/старатељима да прате његов рад и напредовање. </w:t>
      </w:r>
    </w:p>
    <w:p w:rsidR="007A278D" w:rsidRPr="00E95DBA" w:rsidRDefault="007A278D" w:rsidP="007A278D">
      <w:pPr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Врсте е-портфолија за ученике:</w:t>
      </w:r>
    </w:p>
    <w:p w:rsidR="007A278D" w:rsidRPr="00E95DBA" w:rsidRDefault="007A278D" w:rsidP="00B33B97">
      <w:pPr>
        <w:ind w:left="720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-развојни портфолио (радни е-портфолио), </w:t>
      </w:r>
    </w:p>
    <w:p w:rsidR="00B33B97" w:rsidRPr="00E95DBA" w:rsidRDefault="007A278D" w:rsidP="00116D71">
      <w:pPr>
        <w:ind w:left="720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-е-портфолио за оцењивање. </w:t>
      </w:r>
    </w:p>
    <w:p w:rsidR="007A278D" w:rsidRPr="00E95DBA" w:rsidRDefault="007A278D" w:rsidP="007A278D">
      <w:pPr>
        <w:rPr>
          <w:rFonts w:ascii="Times New Roman" w:hAnsi="Times New Roman"/>
          <w:i/>
          <w:noProof/>
          <w:sz w:val="24"/>
          <w:szCs w:val="24"/>
        </w:rPr>
      </w:pPr>
      <w:r w:rsidRPr="00E95DBA">
        <w:rPr>
          <w:rFonts w:ascii="Times New Roman" w:hAnsi="Times New Roman"/>
          <w:i/>
          <w:noProof/>
          <w:sz w:val="24"/>
          <w:szCs w:val="24"/>
        </w:rPr>
        <w:t>Развојни портфолио</w:t>
      </w:r>
    </w:p>
    <w:p w:rsidR="007A278D" w:rsidRPr="00E95DBA" w:rsidRDefault="00DA01BF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</w:t>
      </w:r>
      <w:r w:rsidR="007A278D" w:rsidRPr="00E95DBA">
        <w:rPr>
          <w:rFonts w:ascii="Times New Roman" w:hAnsi="Times New Roman"/>
          <w:noProof/>
          <w:sz w:val="24"/>
          <w:szCs w:val="24"/>
        </w:rPr>
        <w:t xml:space="preserve">Главна сврха е-радног портфолијаје да буде привремена "фасцикла" за рад ученика. Радови који се односе на одређену тему складиште се привремено у таквој фасцикли док ученик не изврши избор и пресели их у е-портфолио за оцењивање. Неретко се радни е-портфолио назива и развојни е-портфолио јер се може се користити и у дијагностичке сврхе ради утврђивања потреба ученика. На основу документа у овој фасцикли, ученик и наставник имају информацију о </w:t>
      </w:r>
      <w:r w:rsidR="007A278D" w:rsidRPr="00E95DBA">
        <w:rPr>
          <w:rFonts w:ascii="Times New Roman" w:hAnsi="Times New Roman"/>
          <w:i/>
          <w:noProof/>
          <w:sz w:val="24"/>
          <w:szCs w:val="24"/>
        </w:rPr>
        <w:t>снагама и слабостима</w:t>
      </w:r>
      <w:r w:rsidR="007A278D" w:rsidRPr="00E95DBA">
        <w:rPr>
          <w:rFonts w:ascii="Times New Roman" w:hAnsi="Times New Roman"/>
          <w:noProof/>
          <w:sz w:val="24"/>
          <w:szCs w:val="24"/>
        </w:rPr>
        <w:t xml:space="preserve"> ученика у </w:t>
      </w:r>
      <w:r w:rsidR="007A278D" w:rsidRPr="00E95DBA">
        <w:rPr>
          <w:rFonts w:ascii="Times New Roman" w:hAnsi="Times New Roman"/>
          <w:noProof/>
          <w:sz w:val="24"/>
          <w:szCs w:val="24"/>
        </w:rPr>
        <w:lastRenderedPageBreak/>
        <w:t>остваривању циљева учења. Такве информације су изузетно корисне и наставницима за креирање будућих предавања.</w:t>
      </w:r>
    </w:p>
    <w:p w:rsidR="007A278D" w:rsidRPr="00E95DBA" w:rsidRDefault="007A278D" w:rsidP="007A278D">
      <w:pPr>
        <w:rPr>
          <w:rFonts w:ascii="Times New Roman" w:hAnsi="Times New Roman"/>
          <w:i/>
          <w:noProof/>
          <w:sz w:val="24"/>
          <w:szCs w:val="24"/>
        </w:rPr>
      </w:pPr>
      <w:r w:rsidRPr="00E95DBA">
        <w:rPr>
          <w:rFonts w:ascii="Times New Roman" w:hAnsi="Times New Roman"/>
          <w:i/>
          <w:noProof/>
          <w:sz w:val="24"/>
          <w:szCs w:val="24"/>
        </w:rPr>
        <w:t>Е-портфолио за оцењивање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 Е- потрфолио обезбеђује колекцију радова ученика која се користи у процесу оцењивања. Примарна функција је да документује </w:t>
      </w:r>
      <w:r w:rsidRPr="00E95DBA">
        <w:rPr>
          <w:rFonts w:ascii="Times New Roman" w:hAnsi="Times New Roman"/>
          <w:i/>
          <w:noProof/>
          <w:sz w:val="24"/>
          <w:szCs w:val="24"/>
        </w:rPr>
        <w:t>шта је ученик научио</w:t>
      </w:r>
      <w:r w:rsidRPr="00E95DBA">
        <w:rPr>
          <w:rFonts w:ascii="Times New Roman" w:hAnsi="Times New Roman"/>
          <w:noProof/>
          <w:sz w:val="24"/>
          <w:szCs w:val="24"/>
        </w:rPr>
        <w:t xml:space="preserve"> и у којој мери је остварио прописане исходе. У том смислу, наставни програм одређује шта ће ученици бирати за свој портфолио. </w:t>
      </w:r>
    </w:p>
    <w:p w:rsidR="007A278D" w:rsidRPr="00E95DBA" w:rsidRDefault="007A278D" w:rsidP="007A278D">
      <w:pPr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 xml:space="preserve">               Ученички рефлективни коментари ће бити усресређени на то у којој мери верују да изабрани радови за портфолио доказују да су савладали одређене циљеве учења дефинисане у наставном плану и програму. Упроцесу развоја е-портфолија ученици постављају своје циљеве учења и уче се да самостално процењују њихову оствареност. Ученици сачињавају колекцију која ће бити вреднована од стране наставника или у оквиру вршњачке процене. У овом одабиру они критички сагледавају свој рад и доносе  одлуке  о  њиховој  вредности.  Кроз  оцењивање  е-портфолија  ученици  стичу  значајна искуства која се односе на вредновање засновано на успостављеним критеријумима. Тиме они дугорочно развијају способности критичког мишљења, самопроцењивања и регулисаног учења.</w:t>
      </w:r>
    </w:p>
    <w:p w:rsidR="007A278D" w:rsidRPr="00E95DBA" w:rsidRDefault="007A278D" w:rsidP="007A278D">
      <w:pPr>
        <w:rPr>
          <w:rFonts w:ascii="Times New Roman" w:hAnsi="Times New Roman"/>
          <w:i/>
          <w:noProof/>
          <w:sz w:val="24"/>
          <w:szCs w:val="24"/>
        </w:rPr>
      </w:pPr>
      <w:r w:rsidRPr="00E95DBA">
        <w:rPr>
          <w:rFonts w:ascii="Times New Roman" w:hAnsi="Times New Roman"/>
          <w:i/>
          <w:noProof/>
          <w:sz w:val="24"/>
          <w:szCs w:val="24"/>
        </w:rPr>
        <w:t>Е потрфолио је :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 важано средство за пости</w:t>
      </w:r>
      <w:r w:rsidR="000E7B0C">
        <w:rPr>
          <w:rFonts w:ascii="Times New Roman" w:hAnsi="Times New Roman"/>
          <w:noProof/>
          <w:sz w:val="24"/>
          <w:szCs w:val="24"/>
        </w:rPr>
        <w:t>зање образовних циљева,  исхода</w:t>
      </w:r>
      <w:r w:rsidRPr="00E95DBA">
        <w:rPr>
          <w:rFonts w:ascii="Times New Roman" w:hAnsi="Times New Roman"/>
          <w:noProof/>
          <w:sz w:val="24"/>
          <w:szCs w:val="24"/>
        </w:rPr>
        <w:t>, праћење рада ученика као и праћење рада наставника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 xml:space="preserve">самоевалуативни поступак који има формативну улогу у даљем учењу али и развоју наставе 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средство за  индивидуализацију  наставе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начин изградње сарадничких односа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средство за унапређивање учења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 xml:space="preserve">средство за активирање ученика, подстицање критичког мишљења и рефлексивности  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="001C1B4D">
        <w:rPr>
          <w:rFonts w:ascii="Times New Roman" w:hAnsi="Times New Roman"/>
          <w:noProof/>
          <w:sz w:val="24"/>
          <w:szCs w:val="24"/>
        </w:rPr>
        <w:t xml:space="preserve">начин обезбеђивања и </w:t>
      </w:r>
      <w:r w:rsidRPr="00E95DBA">
        <w:rPr>
          <w:rFonts w:ascii="Times New Roman" w:hAnsi="Times New Roman"/>
          <w:noProof/>
          <w:sz w:val="24"/>
          <w:szCs w:val="24"/>
        </w:rPr>
        <w:t>развијања и вредновања општих, међупредметних компетенција кључних за целоживотно учење и успешну интеграцију у свет рада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начин на који се обезбеђује трансфер и остваривање функционалних знања у аутентичним животним ситуацијама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средство које пружа ученицима, родитељима  и  наставницима  увид  у  напредовање  ученика</w:t>
      </w:r>
    </w:p>
    <w:p w:rsidR="007A278D" w:rsidRPr="00E95DBA" w:rsidRDefault="007A278D" w:rsidP="001C1B4D">
      <w:pPr>
        <w:spacing w:after="0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-</w:t>
      </w:r>
      <w:r w:rsidR="00F079C9">
        <w:rPr>
          <w:rFonts w:ascii="Times New Roman" w:hAnsi="Times New Roman"/>
          <w:noProof/>
          <w:sz w:val="24"/>
          <w:szCs w:val="24"/>
        </w:rPr>
        <w:t xml:space="preserve"> </w:t>
      </w:r>
      <w:r w:rsidRPr="00E95DBA">
        <w:rPr>
          <w:rFonts w:ascii="Times New Roman" w:hAnsi="Times New Roman"/>
          <w:noProof/>
          <w:sz w:val="24"/>
          <w:szCs w:val="24"/>
        </w:rPr>
        <w:t>начин за развијање одговорности  ученика за сопствено учење.</w:t>
      </w:r>
    </w:p>
    <w:p w:rsidR="007A278D" w:rsidRPr="00E95DBA" w:rsidRDefault="007A278D" w:rsidP="000E7B0C">
      <w:pPr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E95DBA">
        <w:rPr>
          <w:rFonts w:ascii="Times New Roman" w:hAnsi="Times New Roman"/>
          <w:noProof/>
          <w:sz w:val="24"/>
          <w:szCs w:val="24"/>
        </w:rPr>
        <w:t>На крају, све квалитетне формативне оцене и увиди наставника у току имплементације наставе, као и наставе на даљину могу бити значајно искоришћени за сумативно оцењивање на крају наставне године.</w:t>
      </w:r>
    </w:p>
    <w:p w:rsidR="007141DC" w:rsidRPr="007141DC" w:rsidRDefault="007141DC" w:rsidP="00812A45">
      <w:pPr>
        <w:pStyle w:val="ListParagraph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141DC">
        <w:rPr>
          <w:rFonts w:ascii="Times New Roman" w:hAnsi="Times New Roman"/>
          <w:b/>
          <w:bCs/>
          <w:sz w:val="28"/>
          <w:szCs w:val="28"/>
        </w:rPr>
        <w:t>Организација</w:t>
      </w:r>
      <w:proofErr w:type="spellEnd"/>
      <w:r w:rsidRPr="007141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141DC">
        <w:rPr>
          <w:rFonts w:ascii="Times New Roman" w:hAnsi="Times New Roman"/>
          <w:b/>
          <w:bCs/>
          <w:sz w:val="28"/>
          <w:szCs w:val="28"/>
        </w:rPr>
        <w:t>исхране</w:t>
      </w:r>
      <w:proofErr w:type="spellEnd"/>
      <w:r w:rsidRPr="007141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141DC">
        <w:rPr>
          <w:rFonts w:ascii="Times New Roman" w:hAnsi="Times New Roman"/>
          <w:b/>
          <w:bCs/>
          <w:sz w:val="28"/>
          <w:szCs w:val="28"/>
        </w:rPr>
        <w:t>ученика</w:t>
      </w:r>
      <w:proofErr w:type="spellEnd"/>
      <w:r w:rsidRPr="007141DC">
        <w:rPr>
          <w:rFonts w:ascii="Times New Roman" w:hAnsi="Times New Roman"/>
          <w:b/>
          <w:bCs/>
          <w:sz w:val="28"/>
          <w:szCs w:val="28"/>
        </w:rPr>
        <w:t>:</w:t>
      </w:r>
    </w:p>
    <w:p w:rsidR="007A278D" w:rsidRDefault="007141DC" w:rsidP="007141D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41DC">
        <w:rPr>
          <w:rFonts w:ascii="Times New Roman" w:hAnsi="Times New Roman"/>
          <w:sz w:val="24"/>
          <w:szCs w:val="24"/>
        </w:rPr>
        <w:t>Почетак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141DC">
        <w:rPr>
          <w:rFonts w:ascii="Times New Roman" w:hAnsi="Times New Roman"/>
          <w:sz w:val="24"/>
          <w:szCs w:val="24"/>
        </w:rPr>
        <w:t>рада</w:t>
      </w:r>
      <w:proofErr w:type="spellEnd"/>
      <w:proofErr w:type="gram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школске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кухиње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је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планиран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другу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недељу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септембра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1DC">
        <w:rPr>
          <w:rFonts w:ascii="Times New Roman" w:hAnsi="Times New Roman"/>
          <w:sz w:val="24"/>
          <w:szCs w:val="24"/>
        </w:rPr>
        <w:t>уз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поштовање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свих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препорука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41DC">
        <w:rPr>
          <w:rFonts w:ascii="Times New Roman" w:hAnsi="Times New Roman"/>
          <w:sz w:val="24"/>
          <w:szCs w:val="24"/>
        </w:rPr>
        <w:t>Школа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ће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припремати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оброке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41DC">
        <w:rPr>
          <w:rFonts w:ascii="Times New Roman" w:hAnsi="Times New Roman"/>
          <w:sz w:val="24"/>
          <w:szCs w:val="24"/>
        </w:rPr>
        <w:t>ужину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ученике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примењујући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све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здравствено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141DC">
        <w:rPr>
          <w:rFonts w:ascii="Times New Roman" w:hAnsi="Times New Roman"/>
          <w:sz w:val="24"/>
          <w:szCs w:val="24"/>
        </w:rPr>
        <w:t>хигијенске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мере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141DC">
        <w:rPr>
          <w:rFonts w:ascii="Times New Roman" w:hAnsi="Times New Roman"/>
          <w:sz w:val="24"/>
          <w:szCs w:val="24"/>
        </w:rPr>
        <w:t>складу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мерама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lastRenderedPageBreak/>
        <w:t>заштите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здравља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141DC">
        <w:rPr>
          <w:rFonts w:ascii="Times New Roman" w:hAnsi="Times New Roman"/>
          <w:sz w:val="24"/>
          <w:szCs w:val="24"/>
        </w:rPr>
        <w:t>Сва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лица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која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41DC">
        <w:rPr>
          <w:rFonts w:ascii="Times New Roman" w:hAnsi="Times New Roman"/>
          <w:sz w:val="24"/>
          <w:szCs w:val="24"/>
        </w:rPr>
        <w:t>процесу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припреме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41DC">
        <w:rPr>
          <w:rFonts w:ascii="Times New Roman" w:hAnsi="Times New Roman"/>
          <w:sz w:val="24"/>
          <w:szCs w:val="24"/>
        </w:rPr>
        <w:t>сервирања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хране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1DC">
        <w:rPr>
          <w:rFonts w:ascii="Times New Roman" w:hAnsi="Times New Roman"/>
          <w:sz w:val="24"/>
          <w:szCs w:val="24"/>
        </w:rPr>
        <w:t>дужна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да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придржавају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свих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мера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7141DC">
        <w:rPr>
          <w:rFonts w:ascii="Times New Roman" w:hAnsi="Times New Roman"/>
          <w:sz w:val="24"/>
          <w:szCs w:val="24"/>
        </w:rPr>
        <w:t>.</w:t>
      </w:r>
      <w:proofErr w:type="gram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41DC">
        <w:rPr>
          <w:rFonts w:ascii="Times New Roman" w:hAnsi="Times New Roman"/>
          <w:sz w:val="24"/>
          <w:szCs w:val="24"/>
        </w:rPr>
        <w:t>Ужина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за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ученике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млађих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разреда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ће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бити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сервирана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41DC">
        <w:rPr>
          <w:rFonts w:ascii="Times New Roman" w:hAnsi="Times New Roman"/>
          <w:sz w:val="24"/>
          <w:szCs w:val="24"/>
        </w:rPr>
        <w:t>учионицама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141DC">
        <w:rPr>
          <w:rFonts w:ascii="Times New Roman" w:hAnsi="Times New Roman"/>
          <w:sz w:val="24"/>
          <w:szCs w:val="24"/>
        </w:rPr>
        <w:t>за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ученике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старијих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разреда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41DC">
        <w:rPr>
          <w:rFonts w:ascii="Times New Roman" w:hAnsi="Times New Roman"/>
          <w:sz w:val="24"/>
          <w:szCs w:val="24"/>
        </w:rPr>
        <w:t>продужени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боравак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41DC">
        <w:rPr>
          <w:rFonts w:ascii="Times New Roman" w:hAnsi="Times New Roman"/>
          <w:sz w:val="24"/>
          <w:szCs w:val="24"/>
        </w:rPr>
        <w:t>школској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трпезарији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1B4D">
        <w:rPr>
          <w:rFonts w:ascii="Times New Roman" w:hAnsi="Times New Roman"/>
          <w:sz w:val="24"/>
          <w:szCs w:val="24"/>
        </w:rPr>
        <w:t>водећи</w:t>
      </w:r>
      <w:proofErr w:type="spellEnd"/>
      <w:r w:rsidR="001C1B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B4D">
        <w:rPr>
          <w:rFonts w:ascii="Times New Roman" w:hAnsi="Times New Roman"/>
          <w:sz w:val="24"/>
          <w:szCs w:val="24"/>
        </w:rPr>
        <w:t>рачуна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141DC">
        <w:rPr>
          <w:rFonts w:ascii="Times New Roman" w:hAnsi="Times New Roman"/>
          <w:sz w:val="24"/>
          <w:szCs w:val="24"/>
        </w:rPr>
        <w:t>броју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ученика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који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бораве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41DC">
        <w:rPr>
          <w:rFonts w:ascii="Times New Roman" w:hAnsi="Times New Roman"/>
          <w:sz w:val="24"/>
          <w:szCs w:val="24"/>
        </w:rPr>
        <w:t>просторији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1DC">
        <w:rPr>
          <w:rFonts w:ascii="Times New Roman" w:hAnsi="Times New Roman"/>
          <w:sz w:val="24"/>
          <w:szCs w:val="24"/>
        </w:rPr>
        <w:t>распореду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столова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41DC">
        <w:rPr>
          <w:rFonts w:ascii="Times New Roman" w:hAnsi="Times New Roman"/>
          <w:sz w:val="24"/>
          <w:szCs w:val="24"/>
        </w:rPr>
        <w:t>међусобној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удаљености</w:t>
      </w:r>
      <w:proofErr w:type="spellEnd"/>
      <w:r w:rsidRPr="0071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DC">
        <w:rPr>
          <w:rFonts w:ascii="Times New Roman" w:hAnsi="Times New Roman"/>
          <w:sz w:val="24"/>
          <w:szCs w:val="24"/>
        </w:rPr>
        <w:t>ученика</w:t>
      </w:r>
      <w:proofErr w:type="spellEnd"/>
      <w:r w:rsidRPr="007141DC">
        <w:rPr>
          <w:rFonts w:ascii="Times New Roman" w:hAnsi="Times New Roman"/>
          <w:sz w:val="24"/>
          <w:szCs w:val="24"/>
        </w:rPr>
        <w:t>.</w:t>
      </w:r>
      <w:proofErr w:type="gramEnd"/>
    </w:p>
    <w:p w:rsidR="00782435" w:rsidRDefault="00782435" w:rsidP="007141D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1DC" w:rsidRDefault="007141DC" w:rsidP="007141D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141DC">
        <w:rPr>
          <w:rFonts w:ascii="Times New Roman" w:hAnsi="Times New Roman"/>
          <w:b/>
          <w:sz w:val="28"/>
          <w:szCs w:val="28"/>
        </w:rPr>
        <w:t>Правила</w:t>
      </w:r>
      <w:proofErr w:type="spellEnd"/>
      <w:r w:rsidR="00812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2A45">
        <w:rPr>
          <w:rFonts w:ascii="Times New Roman" w:hAnsi="Times New Roman"/>
          <w:b/>
          <w:sz w:val="28"/>
          <w:szCs w:val="28"/>
        </w:rPr>
        <w:t>којих</w:t>
      </w:r>
      <w:proofErr w:type="spellEnd"/>
      <w:r w:rsidR="00812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2A45">
        <w:rPr>
          <w:rFonts w:ascii="Times New Roman" w:hAnsi="Times New Roman"/>
          <w:b/>
          <w:sz w:val="28"/>
          <w:szCs w:val="28"/>
        </w:rPr>
        <w:t>се</w:t>
      </w:r>
      <w:proofErr w:type="spellEnd"/>
      <w:r w:rsidR="00812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2A45">
        <w:rPr>
          <w:rFonts w:ascii="Times New Roman" w:hAnsi="Times New Roman"/>
          <w:b/>
          <w:sz w:val="28"/>
          <w:szCs w:val="28"/>
        </w:rPr>
        <w:t>треба</w:t>
      </w:r>
      <w:proofErr w:type="spellEnd"/>
      <w:r w:rsidR="00812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2A45">
        <w:rPr>
          <w:rFonts w:ascii="Times New Roman" w:hAnsi="Times New Roman"/>
          <w:b/>
          <w:sz w:val="28"/>
          <w:szCs w:val="28"/>
        </w:rPr>
        <w:t>придржавати</w:t>
      </w:r>
      <w:proofErr w:type="spellEnd"/>
    </w:p>
    <w:p w:rsidR="003E7294" w:rsidRDefault="003E7294" w:rsidP="003E7294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3E7294" w:rsidRPr="00782435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782435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Ученици старијих разреда користе </w:t>
      </w:r>
      <w:r w:rsidR="00EE1AFA">
        <w:rPr>
          <w:rFonts w:ascii="Times New Roman" w:hAnsi="Times New Roman"/>
          <w:color w:val="000000" w:themeColor="text1"/>
          <w:sz w:val="24"/>
          <w:szCs w:val="24"/>
          <w:lang/>
        </w:rPr>
        <w:t>ИСКЉУЧИВО</w:t>
      </w:r>
      <w:r w:rsidRPr="00782435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петачки улаз при доласку у школу и одласку на одморе. Остали улази су резервисани за ученике млађих разреда;</w:t>
      </w:r>
    </w:p>
    <w:p w:rsidR="003E7294" w:rsidRPr="003E7294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3E7294">
        <w:rPr>
          <w:rFonts w:ascii="Times New Roman" w:hAnsi="Times New Roman"/>
          <w:sz w:val="24"/>
          <w:szCs w:val="24"/>
          <w:lang w:val="sr-Cyrl-BA"/>
        </w:rPr>
        <w:t>Родитељима је забрањен улазак у школу без претходне најаве одељењском старешини;</w:t>
      </w:r>
    </w:p>
    <w:p w:rsidR="003E7294" w:rsidRPr="00155939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За време великог одмора проветрити учионице</w:t>
      </w: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- отв</w:t>
      </w: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>о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р</w:t>
      </w:r>
      <w:r w:rsidR="00EE1AFA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и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ти све прозоре и оставити их и током часова отворене уколико то временски услови дозвољавају;</w:t>
      </w:r>
    </w:p>
    <w:p w:rsidR="003E7294" w:rsidRPr="00155939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Први час </w:t>
      </w:r>
      <w:r w:rsidR="00EE1AFA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одељењског старешине </w:t>
      </w: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обавезно посветити значају превенције и начинима заштите током трајања епидемије;</w:t>
      </w:r>
    </w:p>
    <w:p w:rsidR="003E7294" w:rsidRPr="00155939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Родитељи сваког јутра проверавају телесну температуру деци пред полазак у школу. Уколико дете има повишену телесну температуру или друге симптоме</w:t>
      </w:r>
      <w:r w:rsidRPr="00155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5939">
        <w:rPr>
          <w:rFonts w:ascii="Times New Roman" w:hAnsi="Times New Roman"/>
          <w:color w:val="000000" w:themeColor="text1"/>
          <w:sz w:val="24"/>
          <w:szCs w:val="24"/>
        </w:rPr>
        <w:t>вируса</w:t>
      </w:r>
      <w:proofErr w:type="spellEnd"/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COVID-19</w:t>
      </w:r>
      <w:r w:rsidRPr="00F13F46">
        <w:rPr>
          <w:rFonts w:ascii="Times New Roman" w:hAnsi="Times New Roman"/>
          <w:color w:val="000000" w:themeColor="text1"/>
          <w:sz w:val="24"/>
          <w:szCs w:val="24"/>
          <w:lang w:val="sr-Cyrl-BA"/>
        </w:rPr>
        <w:t>, родитељ обавештава учитеља/одељењског старешину и дете не шаље у школу;</w:t>
      </w:r>
    </w:p>
    <w:p w:rsidR="003E7294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155939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Ученици носе маску при уласку у школу, па све до доласка до своје клупе. Маску користе и приликом одговарања, било код кретања ван клупе и приликом одласка на одмор или у тоалет. Маску ученик може одложити у периоду када седи у својој клупи и слуша наставу.</w:t>
      </w:r>
    </w:p>
    <w:p w:rsidR="003E7294" w:rsidRPr="0040749E" w:rsidRDefault="003E7294" w:rsidP="003E729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BA"/>
        </w:rPr>
        <w:t xml:space="preserve"> Распоред звоњења код млађих разреда је усклађен са распоредом звоњења код  старијих разреда, тако да ће почетак и крај свих часова бити означен звоном.</w:t>
      </w:r>
    </w:p>
    <w:p w:rsidR="003E7294" w:rsidRPr="007141DC" w:rsidRDefault="003E7294" w:rsidP="003E7294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7A278D" w:rsidRDefault="007A278D" w:rsidP="007A278D">
      <w:pPr>
        <w:rPr>
          <w:rFonts w:ascii="Times New Roman" w:hAnsi="Times New Roman"/>
          <w:b/>
          <w:sz w:val="24"/>
          <w:szCs w:val="24"/>
        </w:rPr>
      </w:pPr>
    </w:p>
    <w:bookmarkEnd w:id="2"/>
    <w:p w:rsidR="00943DD8" w:rsidRPr="00116D71" w:rsidRDefault="00943DD8" w:rsidP="00B72BFF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sectPr w:rsidR="00943DD8" w:rsidRPr="00116D71" w:rsidSect="001D065F">
      <w:type w:val="continuous"/>
      <w:pgSz w:w="11907" w:h="16840" w:code="9"/>
      <w:pgMar w:top="1134" w:right="1134" w:bottom="1134" w:left="1418" w:header="567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D8" w:rsidRDefault="00A91DD8" w:rsidP="003315F9">
      <w:pPr>
        <w:spacing w:after="0" w:line="240" w:lineRule="auto"/>
      </w:pPr>
      <w:r>
        <w:separator/>
      </w:r>
    </w:p>
  </w:endnote>
  <w:endnote w:type="continuationSeparator" w:id="0">
    <w:p w:rsidR="00A91DD8" w:rsidRDefault="00A91DD8" w:rsidP="0033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3E" w:rsidRPr="00962636" w:rsidRDefault="0078793E">
    <w:pPr>
      <w:pStyle w:val="Footer"/>
      <w:rPr>
        <w:rFonts w:ascii="Times New Roman" w:hAnsi="Times New Roman"/>
        <w:i/>
        <w:iCs/>
        <w:sz w:val="20"/>
        <w:szCs w:val="20"/>
      </w:rPr>
    </w:pPr>
    <w:r w:rsidRPr="00962636">
      <w:rPr>
        <w:rFonts w:ascii="Times New Roman" w:hAnsi="Times New Roman"/>
        <w:i/>
        <w:iCs/>
        <w:sz w:val="20"/>
        <w:szCs w:val="20"/>
      </w:rPr>
      <w:t>ОШ „</w:t>
    </w:r>
    <w:proofErr w:type="spellStart"/>
    <w:r w:rsidRPr="00962636">
      <w:rPr>
        <w:rFonts w:ascii="Times New Roman" w:hAnsi="Times New Roman"/>
        <w:i/>
        <w:iCs/>
        <w:sz w:val="20"/>
        <w:szCs w:val="20"/>
      </w:rPr>
      <w:t>Вук</w:t>
    </w:r>
    <w:proofErr w:type="spellEnd"/>
    <w:r w:rsidRPr="00962636"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 w:rsidRPr="00962636">
      <w:rPr>
        <w:rFonts w:ascii="Times New Roman" w:hAnsi="Times New Roman"/>
        <w:i/>
        <w:iCs/>
        <w:sz w:val="20"/>
        <w:szCs w:val="20"/>
      </w:rPr>
      <w:t>Караџић</w:t>
    </w:r>
    <w:proofErr w:type="spellEnd"/>
    <w:proofErr w:type="gramStart"/>
    <w:r w:rsidRPr="00962636">
      <w:rPr>
        <w:rFonts w:ascii="Times New Roman" w:hAnsi="Times New Roman"/>
        <w:i/>
        <w:iCs/>
        <w:sz w:val="20"/>
        <w:szCs w:val="20"/>
      </w:rPr>
      <w:t xml:space="preserve">“ </w:t>
    </w:r>
    <w:proofErr w:type="spellStart"/>
    <w:r w:rsidRPr="00962636">
      <w:rPr>
        <w:rFonts w:ascii="Times New Roman" w:hAnsi="Times New Roman"/>
        <w:i/>
        <w:iCs/>
        <w:sz w:val="20"/>
        <w:szCs w:val="20"/>
      </w:rPr>
      <w:t>Чачак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D8" w:rsidRDefault="00A91DD8" w:rsidP="003315F9">
      <w:pPr>
        <w:spacing w:after="0" w:line="240" w:lineRule="auto"/>
      </w:pPr>
      <w:r>
        <w:separator/>
      </w:r>
    </w:p>
  </w:footnote>
  <w:footnote w:type="continuationSeparator" w:id="0">
    <w:p w:rsidR="00A91DD8" w:rsidRDefault="00A91DD8" w:rsidP="0033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3E" w:rsidRPr="00962636" w:rsidRDefault="00CB730B" w:rsidP="00962636">
    <w:pPr>
      <w:pStyle w:val="Header"/>
      <w:jc w:val="right"/>
      <w:rPr>
        <w:rFonts w:ascii="Times New Roman" w:hAnsi="Times New Roman"/>
        <w:i/>
        <w:iCs/>
        <w:sz w:val="18"/>
        <w:szCs w:val="18"/>
      </w:rPr>
    </w:pPr>
    <w:r w:rsidRPr="00CB730B">
      <w:rPr>
        <w:rFonts w:ascii="Times New Roman" w:hAnsi="Times New Roman"/>
        <w:i/>
        <w:iCs/>
        <w:caps/>
        <w:noProof/>
        <w:color w:val="808080" w:themeColor="background1" w:themeShade="80"/>
        <w:sz w:val="20"/>
        <w:szCs w:val="20"/>
      </w:rPr>
      <w:pict>
        <v:group id="Group 158" o:spid="_x0000_s4097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">
          <v:group id="Group 159" o:spid="_x0000_s409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ctangle 160" o:spid="_x0000_s4102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<v:fill opacity="0"/>
            </v:rect>
            <v:shape id="Rectangle 1" o:spid="_x0000_s410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472c4 [3204]" stroked="f" strokeweight="1pt">
              <v:stroke joinstyle="miter"/>
              <v:path arrowok="t" o:connecttype="custom" o:connectlocs="0,0;14632,0;9106,3766;0,10154;0,0" o:connectangles="0,0,0,0,0"/>
            </v:shape>
            <v:rect id="Rectangle 162" o:spid="_x0000_s4100" style="position:absolute;left:2286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4098" type="#_x0000_t202" style="position:absolute;left:2370;top:189;width:4428;height:3753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<v:textbox inset=",7.2pt,,7.2pt">
              <w:txbxContent>
                <w:p w:rsidR="0078793E" w:rsidRDefault="00CB730B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78793E"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DA01BF">
                    <w:rPr>
                      <w:noProof/>
                      <w:color w:val="FFFFFF" w:themeColor="background1"/>
                      <w:sz w:val="24"/>
                      <w:szCs w:val="24"/>
                    </w:rPr>
                    <w:t>- 7 -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proofErr w:type="spellStart"/>
    <w:r w:rsidR="0078793E">
      <w:rPr>
        <w:rFonts w:ascii="Times New Roman" w:hAnsi="Times New Roman"/>
        <w:i/>
        <w:iCs/>
        <w:sz w:val="18"/>
        <w:szCs w:val="18"/>
      </w:rPr>
      <w:t>Оперативни</w:t>
    </w:r>
    <w:proofErr w:type="spellEnd"/>
    <w:r w:rsidR="0078793E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78793E">
      <w:rPr>
        <w:rFonts w:ascii="Times New Roman" w:hAnsi="Times New Roman"/>
        <w:i/>
        <w:iCs/>
        <w:sz w:val="18"/>
        <w:szCs w:val="18"/>
      </w:rPr>
      <w:t>план</w:t>
    </w:r>
    <w:proofErr w:type="spellEnd"/>
    <w:r w:rsidR="0078793E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78793E">
      <w:rPr>
        <w:rFonts w:ascii="Times New Roman" w:hAnsi="Times New Roman"/>
        <w:i/>
        <w:iCs/>
        <w:sz w:val="18"/>
        <w:szCs w:val="18"/>
      </w:rPr>
      <w:t>рада</w:t>
    </w:r>
    <w:proofErr w:type="spellEnd"/>
    <w:r w:rsidR="0078793E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78793E">
      <w:rPr>
        <w:rFonts w:ascii="Times New Roman" w:hAnsi="Times New Roman"/>
        <w:i/>
        <w:iCs/>
        <w:sz w:val="18"/>
        <w:szCs w:val="18"/>
      </w:rPr>
      <w:t>школе</w:t>
    </w:r>
    <w:proofErr w:type="spellEnd"/>
    <w:r w:rsidR="0078793E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78793E">
      <w:rPr>
        <w:rFonts w:ascii="Times New Roman" w:hAnsi="Times New Roman"/>
        <w:i/>
        <w:iCs/>
        <w:sz w:val="18"/>
        <w:szCs w:val="18"/>
      </w:rPr>
      <w:t>за</w:t>
    </w:r>
    <w:proofErr w:type="spellEnd"/>
    <w:r w:rsidR="0078793E">
      <w:rPr>
        <w:rFonts w:ascii="Times New Roman" w:hAnsi="Times New Roman"/>
        <w:i/>
        <w:iCs/>
        <w:sz w:val="18"/>
        <w:szCs w:val="18"/>
      </w:rPr>
      <w:t xml:space="preserve"> </w:t>
    </w:r>
    <w:proofErr w:type="spellStart"/>
    <w:r w:rsidR="0078793E">
      <w:rPr>
        <w:rFonts w:ascii="Times New Roman" w:hAnsi="Times New Roman"/>
        <w:i/>
        <w:iCs/>
        <w:sz w:val="18"/>
        <w:szCs w:val="18"/>
      </w:rPr>
      <w:t>школску</w:t>
    </w:r>
    <w:proofErr w:type="spellEnd"/>
    <w:r w:rsidR="0078793E">
      <w:rPr>
        <w:rFonts w:ascii="Times New Roman" w:hAnsi="Times New Roman"/>
        <w:i/>
        <w:iCs/>
        <w:sz w:val="18"/>
        <w:szCs w:val="18"/>
      </w:rPr>
      <w:t xml:space="preserve"> 2020-2021. </w:t>
    </w:r>
    <w:proofErr w:type="spellStart"/>
    <w:proofErr w:type="gramStart"/>
    <w:r w:rsidR="0078793E">
      <w:rPr>
        <w:rFonts w:ascii="Times New Roman" w:hAnsi="Times New Roman"/>
        <w:i/>
        <w:iCs/>
        <w:sz w:val="18"/>
        <w:szCs w:val="18"/>
      </w:rPr>
      <w:t>годину</w:t>
    </w:r>
    <w:proofErr w:type="spellEnd"/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4E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3779B9"/>
    <w:multiLevelType w:val="hybridMultilevel"/>
    <w:tmpl w:val="ABF8C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2128D"/>
    <w:multiLevelType w:val="hybridMultilevel"/>
    <w:tmpl w:val="AB544884"/>
    <w:lvl w:ilvl="0" w:tplc="7A488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4152"/>
    <w:multiLevelType w:val="hybridMultilevel"/>
    <w:tmpl w:val="66342F34"/>
    <w:lvl w:ilvl="0" w:tplc="3B4C34D2">
      <w:start w:val="1"/>
      <w:numFmt w:val="decimal"/>
      <w:lvlText w:val="%1)"/>
      <w:lvlJc w:val="left"/>
      <w:pPr>
        <w:ind w:left="1003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DF57247"/>
    <w:multiLevelType w:val="hybridMultilevel"/>
    <w:tmpl w:val="E0C8175E"/>
    <w:lvl w:ilvl="0" w:tplc="4A4EE5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19A2"/>
    <w:multiLevelType w:val="hybridMultilevel"/>
    <w:tmpl w:val="98A2150C"/>
    <w:lvl w:ilvl="0" w:tplc="2E12B2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7006E0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F003E0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86BC2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25B2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8C72FE2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AB9513C"/>
    <w:multiLevelType w:val="hybridMultilevel"/>
    <w:tmpl w:val="ABF8C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0F46D27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3D31926"/>
    <w:multiLevelType w:val="hybridMultilevel"/>
    <w:tmpl w:val="E1306816"/>
    <w:lvl w:ilvl="0" w:tplc="76DC6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074025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73D6BE3"/>
    <w:multiLevelType w:val="multilevel"/>
    <w:tmpl w:val="C414C9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2690561"/>
    <w:multiLevelType w:val="multilevel"/>
    <w:tmpl w:val="C4AEE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72E7FA6"/>
    <w:multiLevelType w:val="hybridMultilevel"/>
    <w:tmpl w:val="2E144036"/>
    <w:lvl w:ilvl="0" w:tplc="A6C0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0"/>
  </w:num>
  <w:num w:numId="9">
    <w:abstractNumId w:val="12"/>
  </w:num>
  <w:num w:numId="10">
    <w:abstractNumId w:val="7"/>
  </w:num>
  <w:num w:numId="11">
    <w:abstractNumId w:val="21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9"/>
  </w:num>
  <w:num w:numId="17">
    <w:abstractNumId w:val="19"/>
  </w:num>
  <w:num w:numId="18">
    <w:abstractNumId w:val="14"/>
  </w:num>
  <w:num w:numId="19">
    <w:abstractNumId w:val="15"/>
  </w:num>
  <w:num w:numId="20">
    <w:abstractNumId w:val="1"/>
  </w:num>
  <w:num w:numId="21">
    <w:abstractNumId w:val="2"/>
  </w:num>
  <w:num w:numId="22">
    <w:abstractNumId w:val="6"/>
  </w:num>
  <w:num w:numId="23">
    <w:abstractNumId w:val="1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7988"/>
    <w:rsid w:val="000055D3"/>
    <w:rsid w:val="00042C96"/>
    <w:rsid w:val="00053493"/>
    <w:rsid w:val="00062B89"/>
    <w:rsid w:val="0008196D"/>
    <w:rsid w:val="000935A0"/>
    <w:rsid w:val="000E62FD"/>
    <w:rsid w:val="000E7B0C"/>
    <w:rsid w:val="00107596"/>
    <w:rsid w:val="001121F4"/>
    <w:rsid w:val="00114A52"/>
    <w:rsid w:val="00116D71"/>
    <w:rsid w:val="001249B4"/>
    <w:rsid w:val="00124CBA"/>
    <w:rsid w:val="00134131"/>
    <w:rsid w:val="00144875"/>
    <w:rsid w:val="001736D4"/>
    <w:rsid w:val="0018206F"/>
    <w:rsid w:val="001C01AE"/>
    <w:rsid w:val="001C1B4D"/>
    <w:rsid w:val="001D065F"/>
    <w:rsid w:val="001E7BC9"/>
    <w:rsid w:val="00266C98"/>
    <w:rsid w:val="002B5B9D"/>
    <w:rsid w:val="002D3F74"/>
    <w:rsid w:val="00326E87"/>
    <w:rsid w:val="003315F9"/>
    <w:rsid w:val="00337F22"/>
    <w:rsid w:val="00381488"/>
    <w:rsid w:val="003A3056"/>
    <w:rsid w:val="003B0C23"/>
    <w:rsid w:val="003E7294"/>
    <w:rsid w:val="004701C4"/>
    <w:rsid w:val="004B0AE8"/>
    <w:rsid w:val="004B1404"/>
    <w:rsid w:val="004C1588"/>
    <w:rsid w:val="004E43A5"/>
    <w:rsid w:val="005200B7"/>
    <w:rsid w:val="005E7988"/>
    <w:rsid w:val="0063508C"/>
    <w:rsid w:val="0067252E"/>
    <w:rsid w:val="00711110"/>
    <w:rsid w:val="007141DC"/>
    <w:rsid w:val="007469D3"/>
    <w:rsid w:val="00782435"/>
    <w:rsid w:val="0078793E"/>
    <w:rsid w:val="007A0165"/>
    <w:rsid w:val="007A278D"/>
    <w:rsid w:val="007C4990"/>
    <w:rsid w:val="007F54C2"/>
    <w:rsid w:val="008107BE"/>
    <w:rsid w:val="00812A45"/>
    <w:rsid w:val="008A2AD4"/>
    <w:rsid w:val="008D6DA3"/>
    <w:rsid w:val="008E1554"/>
    <w:rsid w:val="00905121"/>
    <w:rsid w:val="0091533E"/>
    <w:rsid w:val="009256B4"/>
    <w:rsid w:val="00943DD8"/>
    <w:rsid w:val="0095702D"/>
    <w:rsid w:val="00962636"/>
    <w:rsid w:val="009D146E"/>
    <w:rsid w:val="009E40A3"/>
    <w:rsid w:val="00A13564"/>
    <w:rsid w:val="00A41677"/>
    <w:rsid w:val="00A52105"/>
    <w:rsid w:val="00A738B6"/>
    <w:rsid w:val="00A91DD8"/>
    <w:rsid w:val="00AA0E8D"/>
    <w:rsid w:val="00AA3FD2"/>
    <w:rsid w:val="00AF084A"/>
    <w:rsid w:val="00AF09AA"/>
    <w:rsid w:val="00AF1AE9"/>
    <w:rsid w:val="00AF69F7"/>
    <w:rsid w:val="00B21BCC"/>
    <w:rsid w:val="00B33B97"/>
    <w:rsid w:val="00B72BFF"/>
    <w:rsid w:val="00B90B23"/>
    <w:rsid w:val="00BA443C"/>
    <w:rsid w:val="00C2108B"/>
    <w:rsid w:val="00C37D15"/>
    <w:rsid w:val="00C47E21"/>
    <w:rsid w:val="00C73119"/>
    <w:rsid w:val="00C9494D"/>
    <w:rsid w:val="00C96EE8"/>
    <w:rsid w:val="00CB730B"/>
    <w:rsid w:val="00CE5608"/>
    <w:rsid w:val="00D14A42"/>
    <w:rsid w:val="00D14EEA"/>
    <w:rsid w:val="00D204D2"/>
    <w:rsid w:val="00D35390"/>
    <w:rsid w:val="00D42452"/>
    <w:rsid w:val="00D45A5F"/>
    <w:rsid w:val="00D46A6F"/>
    <w:rsid w:val="00D47AE4"/>
    <w:rsid w:val="00D84025"/>
    <w:rsid w:val="00DA01BF"/>
    <w:rsid w:val="00E36FF1"/>
    <w:rsid w:val="00E95DBA"/>
    <w:rsid w:val="00EA5C9F"/>
    <w:rsid w:val="00EE1AFA"/>
    <w:rsid w:val="00F079C9"/>
    <w:rsid w:val="00F40422"/>
    <w:rsid w:val="00F71E1A"/>
    <w:rsid w:val="00FA76FB"/>
    <w:rsid w:val="00FC4588"/>
    <w:rsid w:val="00FE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8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47E21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7E21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AD4"/>
    <w:pPr>
      <w:ind w:left="720"/>
      <w:contextualSpacing/>
    </w:pPr>
  </w:style>
  <w:style w:type="table" w:styleId="TableGrid">
    <w:name w:val="Table Grid"/>
    <w:basedOn w:val="TableNormal"/>
    <w:uiPriority w:val="39"/>
    <w:rsid w:val="004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4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A27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47E21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7E21"/>
    <w:rPr>
      <w:rFonts w:ascii="CyHelvetica" w:eastAsia="Times New Roman" w:hAnsi="CyHelvetica" w:cs="Times New Roman"/>
      <w:b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sporednastav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B3C3-D481-4D9D-916E-637F3166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Korisnik</cp:lastModifiedBy>
  <cp:revision>7</cp:revision>
  <cp:lastPrinted>2020-08-27T12:37:00Z</cp:lastPrinted>
  <dcterms:created xsi:type="dcterms:W3CDTF">2020-08-29T15:51:00Z</dcterms:created>
  <dcterms:modified xsi:type="dcterms:W3CDTF">2020-08-30T10:15:00Z</dcterms:modified>
</cp:coreProperties>
</file>